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2569EC">
      <w:pPr>
        <w:jc w:val="center"/>
      </w:pPr>
      <w:r>
        <w:rPr>
          <w:rFonts w:hint="eastAsia"/>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4pt;margin-left:914pt;margin-top:840pt;mso-position-horizontal-relative:page;mso-position-vertical-relative:top-margin-area;position:absolute;width:31pt;z-index:251658240">
            <v:imagedata r:id="rId6" o:title=""/>
          </v:shape>
        </w:pict>
      </w:r>
      <w:r w:rsidRPr="00872323">
        <w:rPr>
          <w:rFonts w:hint="eastAsia"/>
          <w:b/>
          <w:bCs/>
          <w:sz w:val="28"/>
          <w:szCs w:val="28"/>
        </w:rPr>
        <w:t>鲁科版（五四制）七下生物跟踪训练</w:t>
      </w:r>
      <w:r w:rsidRPr="00872323">
        <w:rPr>
          <w:rFonts w:hint="eastAsia"/>
          <w:b/>
          <w:bCs/>
          <w:sz w:val="28"/>
          <w:szCs w:val="28"/>
        </w:rPr>
        <w:t xml:space="preserve"> 5.1.2</w:t>
      </w:r>
      <w:r w:rsidRPr="00872323">
        <w:rPr>
          <w:rFonts w:hint="eastAsia"/>
          <w:b/>
          <w:bCs/>
          <w:sz w:val="28"/>
          <w:szCs w:val="28"/>
        </w:rPr>
        <w:t>免疫与计划免疫</w:t>
      </w:r>
    </w:p>
    <w:p w:rsidR="002569EC">
      <w:r>
        <w:rPr>
          <w:b/>
          <w:bCs/>
          <w:sz w:val="24"/>
          <w:szCs w:val="24"/>
        </w:rPr>
        <w:t>一、单选题</w:t>
      </w:r>
      <w:r>
        <w:rPr>
          <w:b/>
          <w:bCs/>
          <w:sz w:val="24"/>
          <w:szCs w:val="24"/>
        </w:rPr>
        <w:t xml:space="preserve"> </w:t>
      </w:r>
    </w:p>
    <w:p w:rsidR="002569EC">
      <w:pPr>
        <w:spacing w:after="0"/>
      </w:pPr>
      <w:r>
        <w:rPr>
          <w:color w:val="000000"/>
        </w:rPr>
        <w:t>1.</w:t>
      </w:r>
      <w:r>
        <w:rPr>
          <w:color w:val="000000"/>
        </w:rPr>
        <w:t>据《自然》杂志刊登的文章称</w:t>
      </w:r>
      <w:r>
        <w:rPr>
          <w:color w:val="000000"/>
        </w:rPr>
        <w:t>,</w:t>
      </w:r>
      <w:r>
        <w:rPr>
          <w:color w:val="000000"/>
        </w:rPr>
        <w:t>肺具有造血功能。</w:t>
      </w:r>
      <w:r>
        <w:rPr>
          <w:color w:val="000000"/>
        </w:rPr>
        <w:t>这给血液病患者和需要接受肺移植的患者带来了福音</w:t>
      </w:r>
      <w:r>
        <w:rPr>
          <w:color w:val="000000"/>
        </w:rPr>
        <w:t>。</w:t>
      </w:r>
      <w:r>
        <w:rPr>
          <w:color w:val="000000"/>
        </w:rPr>
        <w:t>从免疫的角度来看</w:t>
      </w:r>
      <w:r>
        <w:rPr>
          <w:color w:val="000000"/>
        </w:rPr>
        <w:t>,</w:t>
      </w:r>
      <w:r>
        <w:rPr>
          <w:color w:val="000000"/>
        </w:rPr>
        <w:t>移植的肺属于</w:t>
      </w:r>
      <w:r>
        <w:rPr>
          <w:color w:val="000000"/>
        </w:rPr>
        <w:t>(</w:t>
      </w:r>
      <w:r>
        <w:rPr>
          <w:color w:val="000000"/>
        </w:rPr>
        <w:t>　　</w:t>
      </w:r>
      <w:r>
        <w:rPr>
          <w:color w:val="000000"/>
        </w:rPr>
        <w:t xml:space="preserve">)            </w:t>
      </w:r>
    </w:p>
    <w:p w:rsidR="002569EC">
      <w:pPr>
        <w:spacing w:after="0"/>
        <w:ind w:left="150"/>
      </w:pPr>
      <w:r>
        <w:rPr>
          <w:color w:val="000000"/>
        </w:rPr>
        <w:t>A. </w:t>
      </w:r>
      <w:r>
        <w:rPr>
          <w:color w:val="000000"/>
        </w:rPr>
        <w:t>病原体</w:t>
      </w:r>
      <w:r>
        <w:rPr>
          <w:color w:val="000000"/>
        </w:rPr>
        <w:t>                                  B. </w:t>
      </w:r>
      <w:r>
        <w:rPr>
          <w:color w:val="000000"/>
        </w:rPr>
        <w:t>抗原</w:t>
      </w:r>
      <w:r>
        <w:rPr>
          <w:color w:val="000000"/>
        </w:rPr>
        <w:t>                                  C. </w:t>
      </w:r>
      <w:r>
        <w:rPr>
          <w:color w:val="000000"/>
        </w:rPr>
        <w:t>抗体</w:t>
      </w:r>
      <w:r>
        <w:rPr>
          <w:color w:val="000000"/>
        </w:rPr>
        <w:t>                                  D. </w:t>
      </w:r>
      <w:r>
        <w:rPr>
          <w:color w:val="000000"/>
        </w:rPr>
        <w:t>免疫器官</w:t>
      </w:r>
    </w:p>
    <w:p w:rsidR="00872323">
      <w:pPr>
        <w:spacing w:after="0"/>
      </w:pPr>
      <w:r>
        <w:rPr>
          <w:color w:val="000000"/>
        </w:rPr>
        <w:t>2.</w:t>
      </w:r>
      <w:r>
        <w:rPr>
          <w:color w:val="000000"/>
        </w:rPr>
        <w:t>人体的免疫功能是指（）</w:t>
      </w:r>
    </w:p>
    <w:p w:rsidR="002569EC">
      <w:pPr>
        <w:spacing w:after="0"/>
        <w:ind w:left="150"/>
      </w:pPr>
      <w:r>
        <w:rPr>
          <w:color w:val="000000"/>
        </w:rPr>
        <w:t>A. </w:t>
      </w:r>
      <w:r>
        <w:rPr>
          <w:color w:val="000000"/>
        </w:rPr>
        <w:t>防御感染</w:t>
      </w:r>
      <w:r>
        <w:rPr>
          <w:color w:val="000000"/>
        </w:rPr>
        <w:t>                         </w:t>
      </w:r>
      <w:r>
        <w:rPr>
          <w:noProof/>
          <w:lang w:eastAsia="zh-CN"/>
        </w:rPr>
        <w:drawing>
          <wp:inline distT="0" distB="0" distL="0" distR="0">
            <wp:extent cx="19101" cy="38202"/>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保持自我稳定</w:t>
      </w:r>
      <w:r>
        <w:rPr>
          <w:color w:val="000000"/>
        </w:rPr>
        <w:t>                         </w:t>
      </w:r>
      <w:r>
        <w:rPr>
          <w:noProof/>
          <w:lang w:eastAsia="zh-CN"/>
        </w:rPr>
        <w:drawing>
          <wp:inline distT="0" distB="0" distL="0" distR="0">
            <wp:extent cx="19101" cy="38202"/>
            <wp:effectExtent l="0" t="0" r="0" b="0"/>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w:t>
      </w:r>
      <w:r>
        <w:rPr>
          <w:color w:val="000000"/>
        </w:rPr>
        <w:t>免疫监视</w:t>
      </w:r>
      <w:r>
        <w:rPr>
          <w:color w:val="000000"/>
        </w:rPr>
        <w:t>                         </w:t>
      </w:r>
      <w:r>
        <w:rPr>
          <w:noProof/>
          <w:lang w:eastAsia="zh-CN"/>
        </w:rPr>
        <w:drawing>
          <wp:inline distT="0" distB="0" distL="0" distR="0">
            <wp:extent cx="19101" cy="38202"/>
            <wp:effectExtent l="0" t="0" r="0" b="0"/>
            <wp:docPr id="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color w:val="000000"/>
        </w:rPr>
        <w:t>以上都是</w:t>
      </w:r>
    </w:p>
    <w:p w:rsidR="002569EC">
      <w:pPr>
        <w:spacing w:after="0"/>
      </w:pPr>
      <w:r>
        <w:rPr>
          <w:color w:val="000000"/>
        </w:rPr>
        <w:t>3.</w:t>
      </w:r>
      <w:r>
        <w:rPr>
          <w:color w:val="000000"/>
        </w:rPr>
        <w:t>下列图</w:t>
      </w:r>
      <w:r>
        <w:rPr>
          <w:color w:val="000000"/>
        </w:rPr>
        <w:t>示属于保卫人体的第二道防线的是（</w:t>
      </w:r>
      <w:r>
        <w:rPr>
          <w:color w:val="000000"/>
        </w:rPr>
        <w:t xml:space="preserve"> </w:t>
      </w:r>
      <w:r>
        <w:rPr>
          <w:color w:val="000000"/>
        </w:rPr>
        <w:t>）</w:t>
      </w:r>
    </w:p>
    <w:p w:rsidR="002569EC">
      <w:pPr>
        <w:spacing w:after="0"/>
      </w:pPr>
      <w:r>
        <w:rPr>
          <w:noProof/>
          <w:lang w:eastAsia="zh-CN"/>
        </w:rPr>
        <w:drawing>
          <wp:inline distT="0" distB="0" distL="0" distR="0">
            <wp:extent cx="2788349" cy="677990"/>
            <wp:effectExtent l="0" t="0" r="0" b="0"/>
            <wp:docPr id="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788349" cy="677990"/>
                    </a:xfrm>
                    <a:prstGeom prst="rect">
                      <a:avLst/>
                    </a:prstGeom>
                  </pic:spPr>
                </pic:pic>
              </a:graphicData>
            </a:graphic>
          </wp:inline>
        </w:drawing>
      </w:r>
    </w:p>
    <w:p w:rsidR="002569EC">
      <w:pPr>
        <w:spacing w:after="0"/>
        <w:ind w:left="150"/>
      </w:pPr>
      <w:r>
        <w:rPr>
          <w:color w:val="000000"/>
        </w:rPr>
        <w:t>A. ①②                                     B. ②③                                     C. ③④                                     D. ①④</w:t>
      </w:r>
    </w:p>
    <w:p w:rsidR="00872323">
      <w:pPr>
        <w:spacing w:after="0"/>
      </w:pPr>
      <w:r>
        <w:rPr>
          <w:color w:val="000000"/>
        </w:rPr>
        <w:t>4.</w:t>
      </w:r>
      <w:r>
        <w:rPr>
          <w:color w:val="000000"/>
        </w:rPr>
        <w:t>烧伤病人常用自身的皮肤进行植皮治疗，而不移植外来皮肤．这是因为（</w:t>
      </w:r>
      <w:r>
        <w:rPr>
          <w:color w:val="000000"/>
        </w:rPr>
        <w:t>   </w:t>
      </w:r>
      <w:r>
        <w:rPr>
          <w:color w:val="000000"/>
        </w:rPr>
        <w:t>）</w:t>
      </w:r>
    </w:p>
    <w:p w:rsidR="002569EC">
      <w:pPr>
        <w:spacing w:after="0"/>
        <w:ind w:left="150"/>
      </w:pPr>
      <w:r>
        <w:rPr>
          <w:color w:val="000000"/>
        </w:rPr>
        <w:t>A. </w:t>
      </w:r>
      <w:r>
        <w:rPr>
          <w:color w:val="000000"/>
        </w:rPr>
        <w:t>会产生免疫反应</w:t>
      </w:r>
      <w:r>
        <w:rPr>
          <w:color w:val="000000"/>
        </w:rPr>
        <w:t>         B. </w:t>
      </w:r>
      <w:r>
        <w:rPr>
          <w:color w:val="000000"/>
        </w:rPr>
        <w:t>神经、血管不易接通</w:t>
      </w:r>
      <w:r>
        <w:rPr>
          <w:color w:val="000000"/>
        </w:rPr>
        <w:t>         C. </w:t>
      </w:r>
      <w:r>
        <w:rPr>
          <w:color w:val="000000"/>
        </w:rPr>
        <w:t>外来皮肤含菌量大</w:t>
      </w:r>
      <w:r>
        <w:rPr>
          <w:color w:val="000000"/>
        </w:rPr>
        <w:t>         D. </w:t>
      </w:r>
      <w:r>
        <w:rPr>
          <w:color w:val="000000"/>
        </w:rPr>
        <w:t>外来皮肤含有抗体</w:t>
      </w:r>
    </w:p>
    <w:p w:rsidR="002569EC">
      <w:pPr>
        <w:spacing w:after="0"/>
      </w:pPr>
      <w:r>
        <w:rPr>
          <w:color w:val="000000"/>
        </w:rPr>
        <w:t>5.</w:t>
      </w:r>
      <w:r>
        <w:rPr>
          <w:color w:val="000000"/>
        </w:rPr>
        <w:t>下列各组，均为免疫器官的是（　　）</w:t>
      </w:r>
      <w:r>
        <w:rPr>
          <w:color w:val="000000"/>
        </w:rPr>
        <w:t xml:space="preserve">            </w:t>
      </w:r>
    </w:p>
    <w:p w:rsidR="002569EC">
      <w:pPr>
        <w:spacing w:after="0"/>
        <w:ind w:left="150"/>
      </w:pPr>
      <w:r>
        <w:rPr>
          <w:color w:val="000000"/>
        </w:rPr>
        <w:t>A. </w:t>
      </w:r>
      <w:r>
        <w:rPr>
          <w:color w:val="000000"/>
        </w:rPr>
        <w:t>淋巴结和胸腺</w:t>
      </w:r>
      <w:r>
        <w:rPr>
          <w:color w:val="000000"/>
        </w:rPr>
        <w:t>                  </w:t>
      </w:r>
      <w:r>
        <w:rPr>
          <w:noProof/>
          <w:lang w:eastAsia="zh-CN"/>
        </w:rPr>
        <w:drawing>
          <wp:inline distT="0" distB="0" distL="0" distR="0">
            <wp:extent cx="19101" cy="38202"/>
            <wp:effectExtent l="0" t="0" r="0" b="0"/>
            <wp:docPr id="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脾脏和溶菌酶</w:t>
      </w:r>
      <w:r>
        <w:rPr>
          <w:color w:val="000000"/>
        </w:rPr>
        <w:t>                  </w:t>
      </w:r>
      <w:r>
        <w:rPr>
          <w:noProof/>
          <w:lang w:eastAsia="zh-CN"/>
        </w:rPr>
        <w:drawing>
          <wp:inline distT="0" distB="0" distL="0" distR="0">
            <wp:extent cx="19101" cy="38202"/>
            <wp:effectExtent l="0" t="0" r="0" b="0"/>
            <wp:docPr id="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w:t>
      </w:r>
      <w:r>
        <w:rPr>
          <w:color w:val="000000"/>
        </w:rPr>
        <w:t>淋巴细胞和脊髓</w:t>
      </w:r>
      <w:r>
        <w:rPr>
          <w:color w:val="000000"/>
        </w:rPr>
        <w:t>                  </w:t>
      </w:r>
      <w:r>
        <w:rPr>
          <w:noProof/>
          <w:lang w:eastAsia="zh-CN"/>
        </w:rPr>
        <w:drawing>
          <wp:inline distT="0" distB="0" distL="0" distR="0">
            <wp:extent cx="19101" cy="38202"/>
            <wp:effectExtent l="0" t="0" r="0" b="0"/>
            <wp:docPr id="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color w:val="000000"/>
        </w:rPr>
        <w:t>脾和白细胞</w:t>
      </w:r>
    </w:p>
    <w:p w:rsidR="00872323">
      <w:pPr>
        <w:spacing w:after="0"/>
      </w:pPr>
      <w:r>
        <w:rPr>
          <w:color w:val="000000"/>
        </w:rPr>
        <w:t xml:space="preserve">6. </w:t>
      </w:r>
      <w:r>
        <w:rPr>
          <w:color w:val="000000"/>
        </w:rPr>
        <w:t>下列属于人体免疫第一道防线的是</w:t>
      </w:r>
      <w:r>
        <w:rPr>
          <w:color w:val="000000"/>
        </w:rPr>
        <w:t>（</w:t>
      </w:r>
      <w:r>
        <w:rPr>
          <w:color w:val="000000"/>
        </w:rPr>
        <w:t xml:space="preserve">   </w:t>
      </w:r>
      <w:r>
        <w:rPr>
          <w:color w:val="000000"/>
        </w:rPr>
        <w:t>）</w:t>
      </w:r>
    </w:p>
    <w:p w:rsidR="00872323">
      <w:pPr>
        <w:spacing w:after="0"/>
      </w:pPr>
      <w:r>
        <w:rPr>
          <w:color w:val="000000"/>
        </w:rPr>
        <w:t>A. </w:t>
      </w:r>
      <w:r>
        <w:rPr>
          <w:color w:val="000000"/>
        </w:rPr>
        <w:t>人体内的杀菌物质</w:t>
      </w:r>
      <w:r>
        <w:t xml:space="preserve"> </w:t>
      </w:r>
      <w:r>
        <w:rPr>
          <w:color w:val="000000"/>
        </w:rPr>
        <w:t>       </w:t>
      </w:r>
      <w:r>
        <w:rPr>
          <w:noProof/>
          <w:lang w:eastAsia="zh-CN"/>
        </w:rPr>
        <w:drawing>
          <wp:inline distT="0" distB="0" distL="0" distR="0">
            <wp:extent cx="19101" cy="38202"/>
            <wp:effectExtent l="0" t="0" r="0" b="0"/>
            <wp:docPr id="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人体内的吞噬细胞</w:t>
      </w:r>
      <w:r>
        <w:t xml:space="preserve"> </w:t>
      </w:r>
      <w:r>
        <w:rPr>
          <w:color w:val="000000"/>
        </w:rPr>
        <w:t>       </w:t>
      </w:r>
      <w:r>
        <w:rPr>
          <w:noProof/>
          <w:lang w:eastAsia="zh-CN"/>
        </w:rPr>
        <w:drawing>
          <wp:inline distT="0" distB="0" distL="0" distR="0">
            <wp:extent cx="19101" cy="38202"/>
            <wp:effectExtent l="0" t="0" r="0" b="0"/>
            <wp:docPr id="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w:t>
      </w:r>
      <w:r>
        <w:rPr>
          <w:color w:val="000000"/>
        </w:rPr>
        <w:t>免疫器官和淋巴细胞</w:t>
      </w:r>
      <w:r>
        <w:t xml:space="preserve"> </w:t>
      </w:r>
      <w:r>
        <w:rPr>
          <w:color w:val="000000"/>
        </w:rPr>
        <w:t>       </w:t>
      </w:r>
      <w:r>
        <w:rPr>
          <w:noProof/>
          <w:lang w:eastAsia="zh-CN"/>
        </w:rPr>
        <w:drawing>
          <wp:inline distT="0" distB="0" distL="0" distR="0">
            <wp:extent cx="19101" cy="38202"/>
            <wp:effectExtent l="0" t="0" r="0" b="0"/>
            <wp:docPr id="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color w:val="000000"/>
        </w:rPr>
        <w:t>皮肤和黏膜</w:t>
      </w:r>
    </w:p>
    <w:p w:rsidR="002569EC">
      <w:pPr>
        <w:spacing w:after="0"/>
      </w:pPr>
      <w:r>
        <w:rPr>
          <w:color w:val="000000"/>
        </w:rPr>
        <w:t>7.</w:t>
      </w:r>
      <w:r>
        <w:rPr>
          <w:color w:val="000000"/>
        </w:rPr>
        <w:t>当接种疫苗后，人体会产生相应的抗体，下列对该抗体的叙述正确的是</w:t>
      </w:r>
      <w:r>
        <w:rPr>
          <w:color w:val="000000"/>
        </w:rPr>
        <w:t xml:space="preserve">(     )            </w:t>
      </w:r>
    </w:p>
    <w:p w:rsidR="002569EC">
      <w:pPr>
        <w:spacing w:after="0"/>
        <w:ind w:left="150"/>
      </w:pPr>
      <w:r>
        <w:rPr>
          <w:color w:val="000000"/>
        </w:rPr>
        <w:t>A. </w:t>
      </w:r>
      <w:r>
        <w:rPr>
          <w:color w:val="000000"/>
        </w:rPr>
        <w:t>可把后来入侵的病原体杀死</w:t>
      </w:r>
      <w:r>
        <w:rPr>
          <w:color w:val="000000"/>
        </w:rPr>
        <w:t>                                </w:t>
      </w:r>
      <w:r>
        <w:rPr>
          <w:noProof/>
          <w:lang w:eastAsia="zh-CN"/>
        </w:rPr>
        <w:drawing>
          <wp:inline distT="0" distB="0" distL="0" distR="0">
            <wp:extent cx="28651" cy="38202"/>
            <wp:effectExtent l="0" t="0" r="0" b="0"/>
            <wp:docPr id="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r>
        <w:rPr>
          <w:color w:val="000000"/>
        </w:rPr>
        <w:t>B. </w:t>
      </w:r>
      <w:r>
        <w:rPr>
          <w:color w:val="000000"/>
        </w:rPr>
        <w:t>对多种病原体有免疫作用</w:t>
      </w:r>
      <w:r>
        <w:br/>
      </w:r>
      <w:r>
        <w:rPr>
          <w:color w:val="000000"/>
        </w:rPr>
        <w:t>C. </w:t>
      </w:r>
      <w:r>
        <w:rPr>
          <w:color w:val="000000"/>
        </w:rPr>
        <w:t>所形成的免疫功能属非特异性免疫</w:t>
      </w:r>
      <w:r>
        <w:rPr>
          <w:color w:val="000000"/>
        </w:rPr>
        <w:t>                      </w:t>
      </w:r>
      <w:r>
        <w:rPr>
          <w:noProof/>
          <w:lang w:eastAsia="zh-CN"/>
        </w:rPr>
        <w:drawing>
          <wp:inline distT="0" distB="0" distL="0" distR="0">
            <wp:extent cx="9550" cy="38202"/>
            <wp:effectExtent l="0" t="0" r="0" b="0"/>
            <wp:docPr id="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a:stretch>
                      <a:fillRect/>
                    </a:stretch>
                  </pic:blipFill>
                  <pic:spPr>
                    <a:xfrm>
                      <a:off x="0" y="0"/>
                      <a:ext cx="9550" cy="38202"/>
                    </a:xfrm>
                    <a:prstGeom prst="rect">
                      <a:avLst/>
                    </a:prstGeom>
                  </pic:spPr>
                </pic:pic>
              </a:graphicData>
            </a:graphic>
          </wp:inline>
        </w:drawing>
      </w:r>
      <w:r>
        <w:rPr>
          <w:color w:val="000000"/>
        </w:rPr>
        <w:t>D. </w:t>
      </w:r>
      <w:r>
        <w:rPr>
          <w:color w:val="000000"/>
        </w:rPr>
        <w:t>抗体可由淋巴细胞产生</w:t>
      </w:r>
    </w:p>
    <w:p w:rsidR="00872323">
      <w:pPr>
        <w:spacing w:after="0"/>
      </w:pPr>
      <w:r>
        <w:rPr>
          <w:color w:val="000000"/>
        </w:rPr>
        <w:t>8.</w:t>
      </w:r>
      <w:r>
        <w:rPr>
          <w:color w:val="000000"/>
        </w:rPr>
        <w:t>出生三个月的婴儿，通过接种白百破疫苗，可以预防</w:t>
      </w:r>
    </w:p>
    <w:p w:rsidR="002569EC">
      <w:pPr>
        <w:spacing w:after="0"/>
        <w:ind w:left="150"/>
      </w:pPr>
      <w:r>
        <w:rPr>
          <w:color w:val="000000"/>
        </w:rPr>
        <w:t>A. </w:t>
      </w:r>
      <w:r>
        <w:rPr>
          <w:color w:val="000000"/>
        </w:rPr>
        <w:t>百日咳、白喉和脊髓灰质炎这三种疾病</w:t>
      </w:r>
      <w:r>
        <w:rPr>
          <w:color w:val="000000"/>
        </w:rPr>
        <w:t>               </w:t>
      </w:r>
      <w:r>
        <w:rPr>
          <w:noProof/>
          <w:lang w:eastAsia="zh-CN"/>
        </w:rPr>
        <w:drawing>
          <wp:inline distT="0" distB="0" distL="0" distR="0">
            <wp:extent cx="9550" cy="38202"/>
            <wp:effectExtent l="0" t="0" r="0" b="0"/>
            <wp:docPr id="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a:stretch>
                      <a:fillRect/>
                    </a:stretch>
                  </pic:blipFill>
                  <pic:spPr>
                    <a:xfrm>
                      <a:off x="0" y="0"/>
                      <a:ext cx="9550" cy="38202"/>
                    </a:xfrm>
                    <a:prstGeom prst="rect">
                      <a:avLst/>
                    </a:prstGeom>
                  </pic:spPr>
                </pic:pic>
              </a:graphicData>
            </a:graphic>
          </wp:inline>
        </w:drawing>
      </w:r>
      <w:r>
        <w:rPr>
          <w:color w:val="000000"/>
        </w:rPr>
        <w:t>B. </w:t>
      </w:r>
      <w:r>
        <w:rPr>
          <w:color w:val="000000"/>
        </w:rPr>
        <w:t>百日咳、白喉和破伤风这三种疾病</w:t>
      </w:r>
      <w:r>
        <w:br/>
      </w:r>
      <w:r>
        <w:rPr>
          <w:color w:val="000000"/>
        </w:rPr>
        <w:t>C. </w:t>
      </w:r>
      <w:r>
        <w:rPr>
          <w:color w:val="000000"/>
        </w:rPr>
        <w:t>白喉、破伤风和脊髓灰质炎这三种疾病</w:t>
      </w:r>
      <w:r>
        <w:rPr>
          <w:color w:val="000000"/>
        </w:rPr>
        <w:t>               </w:t>
      </w:r>
      <w:r>
        <w:rPr>
          <w:noProof/>
          <w:lang w:eastAsia="zh-CN"/>
        </w:rPr>
        <w:drawing>
          <wp:inline distT="0" distB="0" distL="0" distR="0">
            <wp:extent cx="9550" cy="38202"/>
            <wp:effectExtent l="0" t="0" r="0" b="0"/>
            <wp:docPr id="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a:stretch>
                      <a:fillRect/>
                    </a:stretch>
                  </pic:blipFill>
                  <pic:spPr>
                    <a:xfrm>
                      <a:off x="0" y="0"/>
                      <a:ext cx="9550" cy="38202"/>
                    </a:xfrm>
                    <a:prstGeom prst="rect">
                      <a:avLst/>
                    </a:prstGeom>
                  </pic:spPr>
                </pic:pic>
              </a:graphicData>
            </a:graphic>
          </wp:inline>
        </w:drawing>
      </w:r>
      <w:r>
        <w:rPr>
          <w:color w:val="000000"/>
        </w:rPr>
        <w:t>D. </w:t>
      </w:r>
      <w:r>
        <w:rPr>
          <w:color w:val="000000"/>
        </w:rPr>
        <w:t>百日咳、破伤风和脊髓灰质炎这三种疾病</w:t>
      </w:r>
    </w:p>
    <w:p w:rsidR="002569EC">
      <w:pPr>
        <w:spacing w:after="0"/>
      </w:pPr>
      <w:r>
        <w:rPr>
          <w:color w:val="000000"/>
        </w:rPr>
        <w:t>9.</w:t>
      </w:r>
      <w:r>
        <w:rPr>
          <w:color w:val="000000"/>
        </w:rPr>
        <w:t>接种卡介苗可以有效预防结核病</w:t>
      </w:r>
      <w:r>
        <w:rPr>
          <w:color w:val="000000"/>
        </w:rPr>
        <w:t>,</w:t>
      </w:r>
      <w:r>
        <w:rPr>
          <w:color w:val="000000"/>
        </w:rPr>
        <w:t>其原因是　</w:t>
      </w:r>
      <w:r>
        <w:rPr>
          <w:color w:val="000000"/>
        </w:rPr>
        <w:t>(</w:t>
      </w:r>
      <w:r>
        <w:rPr>
          <w:color w:val="000000"/>
        </w:rPr>
        <w:t>　　</w:t>
      </w:r>
      <w:r>
        <w:rPr>
          <w:color w:val="000000"/>
        </w:rPr>
        <w:t xml:space="preserve">)            </w:t>
      </w:r>
    </w:p>
    <w:p w:rsidR="002569EC">
      <w:pPr>
        <w:spacing w:after="0"/>
        <w:ind w:left="150"/>
      </w:pPr>
      <w:r>
        <w:rPr>
          <w:color w:val="000000"/>
        </w:rPr>
        <w:t>A. </w:t>
      </w:r>
      <w:r>
        <w:rPr>
          <w:color w:val="000000"/>
        </w:rPr>
        <w:t>卡介苗在人体内能激活人体的吞噬细胞</w:t>
      </w:r>
      <w:r>
        <w:rPr>
          <w:color w:val="000000"/>
        </w:rPr>
        <w:t>,</w:t>
      </w:r>
      <w:r>
        <w:rPr>
          <w:color w:val="000000"/>
        </w:rPr>
        <w:t>将结核杆菌吞噬</w:t>
      </w:r>
      <w:r>
        <w:br/>
      </w:r>
      <w:r>
        <w:rPr>
          <w:color w:val="000000"/>
        </w:rPr>
        <w:t>B. </w:t>
      </w:r>
      <w:r>
        <w:rPr>
          <w:color w:val="000000"/>
        </w:rPr>
        <w:t>接种卡介苗后能使人在不发病的情况下</w:t>
      </w:r>
      <w:r>
        <w:rPr>
          <w:color w:val="000000"/>
        </w:rPr>
        <w:t>,</w:t>
      </w:r>
      <w:r>
        <w:rPr>
          <w:color w:val="000000"/>
        </w:rPr>
        <w:t>产生抵抗结核杆菌的抗体</w:t>
      </w:r>
      <w:r>
        <w:br/>
      </w:r>
      <w:r>
        <w:rPr>
          <w:color w:val="000000"/>
        </w:rPr>
        <w:t>C. </w:t>
      </w:r>
      <w:r>
        <w:rPr>
          <w:color w:val="000000"/>
        </w:rPr>
        <w:t>卡介苗能提高人体的各项生理活动</w:t>
      </w:r>
      <w:r>
        <w:rPr>
          <w:color w:val="000000"/>
        </w:rPr>
        <w:t>,</w:t>
      </w:r>
      <w:r>
        <w:rPr>
          <w:color w:val="000000"/>
        </w:rPr>
        <w:t>增强抵抗力</w:t>
      </w:r>
      <w:r>
        <w:br/>
      </w:r>
      <w:r>
        <w:rPr>
          <w:color w:val="000000"/>
        </w:rPr>
        <w:t>D. </w:t>
      </w:r>
      <w:r>
        <w:rPr>
          <w:color w:val="000000"/>
        </w:rPr>
        <w:t>卡介苗进入人体后能直接消灭侵入人体内的结核杆菌</w:t>
      </w:r>
    </w:p>
    <w:p w:rsidR="002569EC">
      <w:pPr>
        <w:spacing w:after="0"/>
        <w:rPr>
          <w:rFonts w:hint="eastAsia"/>
          <w:lang w:eastAsia="zh-CN"/>
        </w:rPr>
      </w:pPr>
      <w:r>
        <w:rPr>
          <w:color w:val="000000"/>
        </w:rPr>
        <w:t>10.</w:t>
      </w:r>
      <w:r>
        <w:rPr>
          <w:color w:val="000000"/>
        </w:rPr>
        <w:t>下列属于特异性免疫的是（</w:t>
      </w:r>
      <w:r>
        <w:rPr>
          <w:color w:val="000000"/>
        </w:rPr>
        <w:t xml:space="preserve">     </w:t>
      </w:r>
      <w:r>
        <w:rPr>
          <w:color w:val="000000"/>
        </w:rPr>
        <w:t>）</w:t>
      </w:r>
    </w:p>
    <w:p w:rsidR="002569EC">
      <w:pPr>
        <w:spacing w:after="0"/>
        <w:ind w:left="150"/>
      </w:pPr>
      <w:r>
        <w:rPr>
          <w:color w:val="000000"/>
        </w:rPr>
        <w:t>A. </w:t>
      </w:r>
      <w:r>
        <w:rPr>
          <w:color w:val="000000"/>
        </w:rPr>
        <w:t>吞噬细胞的吞噬作用</w:t>
      </w:r>
      <w:r>
        <w:rPr>
          <w:color w:val="000000"/>
        </w:rPr>
        <w:t>                                           </w:t>
      </w:r>
      <w:r>
        <w:rPr>
          <w:noProof/>
          <w:lang w:eastAsia="zh-CN"/>
        </w:rPr>
        <w:drawing>
          <wp:inline distT="0" distB="0" distL="0" distR="0">
            <wp:extent cx="9550" cy="38202"/>
            <wp:effectExtent l="0" t="0" r="0" b="0"/>
            <wp:docPr id="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a:stretch>
                      <a:fillRect/>
                    </a:stretch>
                  </pic:blipFill>
                  <pic:spPr>
                    <a:xfrm>
                      <a:off x="0" y="0"/>
                      <a:ext cx="9550" cy="38202"/>
                    </a:xfrm>
                    <a:prstGeom prst="rect">
                      <a:avLst/>
                    </a:prstGeom>
                  </pic:spPr>
                </pic:pic>
              </a:graphicData>
            </a:graphic>
          </wp:inline>
        </w:drawing>
      </w:r>
      <w:r>
        <w:rPr>
          <w:color w:val="000000"/>
        </w:rPr>
        <w:t>B. </w:t>
      </w:r>
      <w:r>
        <w:rPr>
          <w:color w:val="000000"/>
        </w:rPr>
        <w:t>溶菌酶的杀菌作用</w:t>
      </w:r>
      <w:r>
        <w:br/>
      </w:r>
      <w:r>
        <w:rPr>
          <w:color w:val="000000"/>
        </w:rPr>
        <w:t>C. </w:t>
      </w:r>
      <w:r>
        <w:rPr>
          <w:color w:val="000000"/>
        </w:rPr>
        <w:t>皮肤的屏障作用</w:t>
      </w:r>
      <w:r>
        <w:rPr>
          <w:color w:val="000000"/>
        </w:rPr>
        <w:t>                                                  </w:t>
      </w:r>
      <w:r>
        <w:rPr>
          <w:noProof/>
          <w:lang w:eastAsia="zh-CN"/>
        </w:rPr>
        <w:drawing>
          <wp:inline distT="0" distB="0" distL="0" distR="0">
            <wp:extent cx="9550" cy="38202"/>
            <wp:effectExtent l="0" t="0" r="0" b="0"/>
            <wp:docPr id="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a:stretch>
                      <a:fillRect/>
                    </a:stretch>
                  </pic:blipFill>
                  <pic:spPr>
                    <a:xfrm>
                      <a:off x="0" y="0"/>
                      <a:ext cx="9550" cy="38202"/>
                    </a:xfrm>
                    <a:prstGeom prst="rect">
                      <a:avLst/>
                    </a:prstGeom>
                  </pic:spPr>
                </pic:pic>
              </a:graphicData>
            </a:graphic>
          </wp:inline>
        </w:drawing>
      </w:r>
      <w:r>
        <w:rPr>
          <w:color w:val="000000"/>
        </w:rPr>
        <w:t>D. </w:t>
      </w:r>
      <w:r>
        <w:rPr>
          <w:color w:val="000000"/>
        </w:rPr>
        <w:t>患过天花的人以后不会再患天花</w:t>
      </w:r>
    </w:p>
    <w:p w:rsidR="00872323">
      <w:pPr>
        <w:spacing w:after="0"/>
      </w:pPr>
      <w:r>
        <w:rPr>
          <w:color w:val="000000"/>
        </w:rPr>
        <w:t>11.</w:t>
      </w:r>
      <w:r>
        <w:rPr>
          <w:color w:val="000000"/>
        </w:rPr>
        <w:t>卡介苗对于接种的人体来说属于（</w:t>
      </w:r>
      <w:r>
        <w:rPr>
          <w:color w:val="000000"/>
        </w:rPr>
        <w:t xml:space="preserve">    </w:t>
      </w:r>
      <w:r>
        <w:rPr>
          <w:color w:val="000000"/>
        </w:rPr>
        <w:t>）</w:t>
      </w:r>
    </w:p>
    <w:p w:rsidR="002569EC">
      <w:pPr>
        <w:spacing w:after="0"/>
        <w:ind w:left="150"/>
      </w:pPr>
      <w:r>
        <w:rPr>
          <w:color w:val="000000"/>
        </w:rPr>
        <w:t>A. </w:t>
      </w:r>
      <w:r>
        <w:rPr>
          <w:color w:val="000000"/>
        </w:rPr>
        <w:t>病原体</w:t>
      </w:r>
      <w:r>
        <w:rPr>
          <w:color w:val="000000"/>
        </w:rPr>
        <w:t>                                  </w:t>
      </w:r>
      <w:r>
        <w:rPr>
          <w:noProof/>
          <w:lang w:eastAsia="zh-CN"/>
        </w:rPr>
        <w:drawing>
          <wp:inline distT="0" distB="0" distL="0" distR="0">
            <wp:extent cx="28651" cy="38202"/>
            <wp:effectExtent l="0" t="0" r="0" b="0"/>
            <wp:docPr id="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r>
        <w:rPr>
          <w:color w:val="000000"/>
        </w:rPr>
        <w:t>B. </w:t>
      </w:r>
      <w:r>
        <w:rPr>
          <w:color w:val="000000"/>
        </w:rPr>
        <w:t>抗体</w:t>
      </w:r>
      <w:r>
        <w:rPr>
          <w:color w:val="000000"/>
        </w:rPr>
        <w:t>                                  </w:t>
      </w:r>
      <w:r>
        <w:rPr>
          <w:noProof/>
          <w:lang w:eastAsia="zh-CN"/>
        </w:rPr>
        <w:drawing>
          <wp:inline distT="0" distB="0" distL="0" distR="0">
            <wp:extent cx="28651" cy="38202"/>
            <wp:effectExtent l="0" t="0" r="0" b="0"/>
            <wp:docPr id="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r>
        <w:rPr>
          <w:color w:val="000000"/>
        </w:rPr>
        <w:t>C. </w:t>
      </w:r>
      <w:r>
        <w:rPr>
          <w:color w:val="000000"/>
        </w:rPr>
        <w:t>抗原</w:t>
      </w:r>
      <w:r>
        <w:rPr>
          <w:color w:val="000000"/>
        </w:rPr>
        <w:t>                                  </w:t>
      </w:r>
      <w:r>
        <w:rPr>
          <w:noProof/>
          <w:lang w:eastAsia="zh-CN"/>
        </w:rPr>
        <w:drawing>
          <wp:inline distT="0" distB="0" distL="0" distR="0">
            <wp:extent cx="28651" cy="38202"/>
            <wp:effectExtent l="0" t="0" r="0" b="0"/>
            <wp:docPr id="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r>
        <w:rPr>
          <w:color w:val="000000"/>
        </w:rPr>
        <w:t>D. </w:t>
      </w:r>
      <w:r>
        <w:rPr>
          <w:color w:val="000000"/>
        </w:rPr>
        <w:t>传染源</w:t>
      </w:r>
    </w:p>
    <w:p w:rsidR="00872323">
      <w:pPr>
        <w:spacing w:after="0"/>
      </w:pPr>
      <w:r>
        <w:rPr>
          <w:color w:val="000000"/>
        </w:rPr>
        <w:t>12.</w:t>
      </w:r>
      <w:r>
        <w:rPr>
          <w:color w:val="000000"/>
        </w:rPr>
        <w:t>狗用舌头舔伤口，对伤口愈合有一定的作用．下列有关解释正确的是（</w:t>
      </w:r>
      <w:r>
        <w:rPr>
          <w:color w:val="000000"/>
        </w:rPr>
        <w:t xml:space="preserve">    </w:t>
      </w:r>
      <w:r>
        <w:rPr>
          <w:color w:val="000000"/>
        </w:rPr>
        <w:t>）</w:t>
      </w:r>
    </w:p>
    <w:p w:rsidR="00872323">
      <w:pPr>
        <w:spacing w:after="0"/>
      </w:pPr>
      <w:r>
        <w:rPr>
          <w:color w:val="000000"/>
        </w:rPr>
        <w:t>A. </w:t>
      </w:r>
      <w:r>
        <w:rPr>
          <w:color w:val="000000"/>
        </w:rPr>
        <w:t>唾液中含溶菌酶，有杀菌作用，属于非特异性免疫</w:t>
      </w:r>
      <w:r>
        <w:t xml:space="preserve"> </w:t>
      </w:r>
      <w:r>
        <w:rPr>
          <w:color w:val="000000"/>
        </w:rPr>
        <w:t>      </w:t>
      </w:r>
      <w:r>
        <w:rPr>
          <w:noProof/>
          <w:lang w:eastAsia="zh-CN"/>
        </w:rPr>
        <w:drawing>
          <wp:inline distT="0" distB="0" distL="0" distR="0">
            <wp:extent cx="19101" cy="38202"/>
            <wp:effectExtent l="0" t="0" r="0" b="0"/>
            <wp:docPr id="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唾液中含溶菌酶，有杀菌作用，属于特异性免疫</w:t>
      </w:r>
    </w:p>
    <w:p w:rsidR="00872323">
      <w:pPr>
        <w:spacing w:after="0"/>
      </w:pPr>
      <w:r>
        <w:rPr>
          <w:color w:val="000000"/>
        </w:rPr>
        <w:t>C. </w:t>
      </w:r>
      <w:r>
        <w:rPr>
          <w:color w:val="000000"/>
        </w:rPr>
        <w:t>唾液中含抗生素，有杀菌作用，属于非特异性免疫</w:t>
      </w:r>
      <w:r>
        <w:t xml:space="preserve"> </w:t>
      </w:r>
      <w:r>
        <w:rPr>
          <w:color w:val="000000"/>
        </w:rPr>
        <w:t>      </w:t>
      </w:r>
      <w:r>
        <w:rPr>
          <w:noProof/>
          <w:lang w:eastAsia="zh-CN"/>
        </w:rPr>
        <w:drawing>
          <wp:inline distT="0" distB="0" distL="0" distR="0">
            <wp:extent cx="19101" cy="38202"/>
            <wp:effectExtent l="0" t="0" r="0" b="0"/>
            <wp:docPr id="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color w:val="000000"/>
        </w:rPr>
        <w:t>唾液中含唾液淀粉酶，有杀菌作用，属于特异性免疫</w:t>
      </w:r>
    </w:p>
    <w:p w:rsidR="002569EC">
      <w:pPr>
        <w:spacing w:after="0"/>
      </w:pPr>
      <w:r>
        <w:rPr>
          <w:color w:val="000000"/>
        </w:rPr>
        <w:t>13.</w:t>
      </w:r>
      <w:r>
        <w:rPr>
          <w:color w:val="000000"/>
        </w:rPr>
        <w:t>抗体和抗原发生的反应是（</w:t>
      </w:r>
      <w:r>
        <w:rPr>
          <w:color w:val="000000"/>
        </w:rPr>
        <w:t xml:space="preserve">   </w:t>
      </w:r>
      <w:r>
        <w:rPr>
          <w:color w:val="000000"/>
        </w:rPr>
        <w:t>）</w:t>
      </w:r>
      <w:r>
        <w:rPr>
          <w:color w:val="000000"/>
        </w:rPr>
        <w:t xml:space="preserve">            </w:t>
      </w:r>
    </w:p>
    <w:p w:rsidR="002569EC">
      <w:pPr>
        <w:spacing w:after="0"/>
        <w:ind w:left="150"/>
      </w:pPr>
      <w:r>
        <w:rPr>
          <w:color w:val="000000"/>
        </w:rPr>
        <w:t>A. </w:t>
      </w:r>
      <w:r>
        <w:rPr>
          <w:color w:val="000000"/>
        </w:rPr>
        <w:t>中和反应</w:t>
      </w:r>
      <w:r>
        <w:rPr>
          <w:color w:val="000000"/>
        </w:rPr>
        <w:t>                           </w:t>
      </w:r>
      <w:r>
        <w:rPr>
          <w:noProof/>
          <w:lang w:eastAsia="zh-CN"/>
        </w:rPr>
        <w:drawing>
          <wp:inline distT="0" distB="0" distL="0" distR="0">
            <wp:extent cx="28651" cy="38202"/>
            <wp:effectExtent l="0" t="0" r="0" b="0"/>
            <wp:docPr id="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r>
        <w:rPr>
          <w:color w:val="000000"/>
        </w:rPr>
        <w:t>B. </w:t>
      </w:r>
      <w:r>
        <w:rPr>
          <w:color w:val="000000"/>
        </w:rPr>
        <w:t>凝集反应</w:t>
      </w:r>
      <w:r>
        <w:rPr>
          <w:color w:val="000000"/>
        </w:rPr>
        <w:t>                           </w:t>
      </w:r>
      <w:r>
        <w:rPr>
          <w:noProof/>
          <w:lang w:eastAsia="zh-CN"/>
        </w:rPr>
        <w:drawing>
          <wp:inline distT="0" distB="0" distL="0" distR="0">
            <wp:extent cx="28651" cy="38202"/>
            <wp:effectExtent l="0" t="0" r="0" b="0"/>
            <wp:docPr id="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r>
        <w:rPr>
          <w:color w:val="000000"/>
        </w:rPr>
        <w:t>C. </w:t>
      </w:r>
      <w:r>
        <w:rPr>
          <w:color w:val="000000"/>
        </w:rPr>
        <w:t>免疫反应</w:t>
      </w:r>
      <w:r>
        <w:rPr>
          <w:color w:val="000000"/>
        </w:rPr>
        <w:t>                           </w:t>
      </w:r>
      <w:r>
        <w:rPr>
          <w:noProof/>
          <w:lang w:eastAsia="zh-CN"/>
        </w:rPr>
        <w:drawing>
          <wp:inline distT="0" distB="0" distL="0" distR="0">
            <wp:extent cx="28651" cy="38202"/>
            <wp:effectExtent l="0" t="0" r="0" b="0"/>
            <wp:docPr id="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r>
        <w:rPr>
          <w:color w:val="000000"/>
        </w:rPr>
        <w:t>D. </w:t>
      </w:r>
      <w:r>
        <w:rPr>
          <w:color w:val="000000"/>
        </w:rPr>
        <w:t>化合反应</w:t>
      </w:r>
    </w:p>
    <w:p w:rsidR="002569EC">
      <w:r>
        <w:rPr>
          <w:b/>
          <w:bCs/>
          <w:sz w:val="24"/>
          <w:szCs w:val="24"/>
        </w:rPr>
        <w:t>二、填空题</w:t>
      </w:r>
      <w:r>
        <w:rPr>
          <w:b/>
          <w:bCs/>
          <w:sz w:val="24"/>
          <w:szCs w:val="24"/>
        </w:rPr>
        <w:t xml:space="preserve"> </w:t>
      </w:r>
    </w:p>
    <w:p w:rsidR="00872323">
      <w:pPr>
        <w:spacing w:after="0"/>
      </w:pPr>
      <w:r>
        <w:rPr>
          <w:color w:val="000000"/>
        </w:rPr>
        <w:t>14.</w:t>
      </w:r>
      <w:r>
        <w:rPr>
          <w:color w:val="000000"/>
        </w:rPr>
        <w:t>当病原体进入人体后，刺激</w:t>
      </w:r>
      <w:r>
        <w:rPr>
          <w:color w:val="000000"/>
          <w:u w:val="single"/>
        </w:rPr>
        <w:t>________</w:t>
      </w:r>
      <w:r>
        <w:rPr>
          <w:color w:val="000000"/>
        </w:rPr>
        <w:t>细胞，它就产生一种抵抗该病原体的特殊蛋白质，叫</w:t>
      </w:r>
      <w:r>
        <w:rPr>
          <w:color w:val="000000"/>
          <w:u w:val="single"/>
        </w:rPr>
        <w:t>________</w:t>
      </w:r>
      <w:r>
        <w:rPr>
          <w:color w:val="000000"/>
        </w:rPr>
        <w:t>。</w:t>
      </w:r>
    </w:p>
    <w:p w:rsidR="00872323">
      <w:pPr>
        <w:spacing w:after="0"/>
      </w:pPr>
      <w:r>
        <w:rPr>
          <w:color w:val="000000"/>
        </w:rPr>
        <w:t>15.</w:t>
      </w:r>
      <w:r>
        <w:rPr>
          <w:color w:val="000000"/>
        </w:rPr>
        <w:t>一定限度内的发热是身体</w:t>
      </w:r>
      <w:r>
        <w:rPr>
          <w:color w:val="000000"/>
        </w:rPr>
        <w:t>________</w:t>
      </w:r>
      <w:r>
        <w:rPr>
          <w:color w:val="000000"/>
        </w:rPr>
        <w:t>的生理性</w:t>
      </w:r>
      <w:r>
        <w:rPr>
          <w:color w:val="000000"/>
        </w:rPr>
        <w:t>________</w:t>
      </w:r>
      <w:r>
        <w:rPr>
          <w:color w:val="000000"/>
        </w:rPr>
        <w:t>反应．</w:t>
      </w:r>
    </w:p>
    <w:p w:rsidR="00872323">
      <w:pPr>
        <w:spacing w:after="0"/>
      </w:pPr>
      <w:r>
        <w:rPr>
          <w:color w:val="000000"/>
        </w:rPr>
        <w:t>16.</w:t>
      </w:r>
      <w:r>
        <w:rPr>
          <w:color w:val="000000"/>
        </w:rPr>
        <w:t>在人体特异性免疫过程中，能够识别并杀灭病菌的物质是</w:t>
      </w:r>
      <w:r>
        <w:rPr>
          <w:color w:val="000000"/>
        </w:rPr>
        <w:t>____</w:t>
      </w:r>
      <w:r>
        <w:rPr>
          <w:color w:val="000000"/>
        </w:rPr>
        <w:t>____</w:t>
      </w:r>
      <w:r>
        <w:rPr>
          <w:color w:val="000000"/>
        </w:rPr>
        <w:t>．</w:t>
      </w:r>
    </w:p>
    <w:p w:rsidR="002569EC">
      <w:r>
        <w:rPr>
          <w:b/>
          <w:bCs/>
          <w:sz w:val="24"/>
          <w:szCs w:val="24"/>
        </w:rPr>
        <w:t>三、解答题</w:t>
      </w:r>
      <w:r>
        <w:rPr>
          <w:b/>
          <w:bCs/>
          <w:sz w:val="24"/>
          <w:szCs w:val="24"/>
        </w:rPr>
        <w:t xml:space="preserve"> </w:t>
      </w:r>
    </w:p>
    <w:p w:rsidR="002569EC">
      <w:pPr>
        <w:spacing w:after="0"/>
      </w:pPr>
      <w:r>
        <w:rPr>
          <w:color w:val="000000"/>
        </w:rPr>
        <w:t>17.</w:t>
      </w:r>
      <w:r>
        <w:rPr>
          <w:color w:val="000000"/>
        </w:rPr>
        <w:t>第三道防线与第一、二道防线有何不同呢？</w:t>
      </w:r>
      <w:r>
        <w:rPr>
          <w:color w:val="000000"/>
        </w:rPr>
        <w:t xml:space="preserve">    </w:t>
      </w:r>
    </w:p>
    <w:p w:rsidR="002569EC">
      <w:r>
        <w:rPr>
          <w:b/>
          <w:bCs/>
          <w:sz w:val="24"/>
          <w:szCs w:val="24"/>
        </w:rPr>
        <w:t>四、综合题</w:t>
      </w:r>
      <w:r>
        <w:rPr>
          <w:b/>
          <w:bCs/>
          <w:sz w:val="24"/>
          <w:szCs w:val="24"/>
        </w:rPr>
        <w:t xml:space="preserve"> </w:t>
      </w:r>
    </w:p>
    <w:p w:rsidR="00872323">
      <w:pPr>
        <w:spacing w:after="0"/>
      </w:pPr>
      <w:r>
        <w:rPr>
          <w:color w:val="000000"/>
        </w:rPr>
        <w:t>18.</w:t>
      </w:r>
      <w:r>
        <w:rPr>
          <w:color w:val="000000"/>
        </w:rPr>
        <w:t>据图回答：图甲是皮肤保护作用，图乙是纤毛清扫作用，图丙是溶菌酶的作用，图丁是吞噬细胞的作用</w:t>
      </w:r>
    </w:p>
    <w:p w:rsidR="002569EC">
      <w:pPr>
        <w:spacing w:after="0"/>
      </w:pPr>
      <w:r>
        <w:rPr>
          <w:color w:val="000000"/>
        </w:rPr>
        <w:t xml:space="preserve">  </w:t>
      </w:r>
      <w:r>
        <w:rPr>
          <w:noProof/>
          <w:lang w:eastAsia="zh-CN"/>
        </w:rPr>
        <w:drawing>
          <wp:inline distT="0" distB="0" distL="0" distR="0">
            <wp:extent cx="4383049" cy="3027070"/>
            <wp:effectExtent l="0" t="0" r="0" b="0"/>
            <wp:docPr id="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1" cstate="print"/>
                    <a:stretch>
                      <a:fillRect/>
                    </a:stretch>
                  </pic:blipFill>
                  <pic:spPr>
                    <a:xfrm>
                      <a:off x="0" y="0"/>
                      <a:ext cx="4383049" cy="3027070"/>
                    </a:xfrm>
                    <a:prstGeom prst="rect">
                      <a:avLst/>
                    </a:prstGeom>
                  </pic:spPr>
                </pic:pic>
              </a:graphicData>
            </a:graphic>
          </wp:inline>
        </w:drawing>
      </w:r>
    </w:p>
    <w:p w:rsidR="00872323">
      <w:pPr>
        <w:spacing w:after="0"/>
      </w:pPr>
      <w:r>
        <w:rPr>
          <w:color w:val="000000"/>
        </w:rPr>
        <w:t>（</w:t>
      </w:r>
      <w:r>
        <w:rPr>
          <w:color w:val="000000"/>
        </w:rPr>
        <w:t>1</w:t>
      </w:r>
      <w:r>
        <w:rPr>
          <w:color w:val="000000"/>
        </w:rPr>
        <w:t>）图丙、图丁是属于人体的</w:t>
      </w:r>
      <w:r>
        <w:rPr>
          <w:color w:val="000000"/>
        </w:rPr>
        <w:t>________</w:t>
      </w:r>
      <w:r>
        <w:rPr>
          <w:color w:val="000000"/>
        </w:rPr>
        <w:t>道防线。</w:t>
      </w:r>
    </w:p>
    <w:p w:rsidR="00872323">
      <w:pPr>
        <w:spacing w:after="0"/>
      </w:pPr>
      <w:r>
        <w:rPr>
          <w:color w:val="000000"/>
        </w:rPr>
        <w:t>（</w:t>
      </w:r>
      <w:r>
        <w:rPr>
          <w:color w:val="000000"/>
        </w:rPr>
        <w:t>2</w:t>
      </w:r>
      <w:r>
        <w:rPr>
          <w:color w:val="000000"/>
        </w:rPr>
        <w:t>）图甲、图乙属于人体的</w:t>
      </w:r>
      <w:r>
        <w:rPr>
          <w:color w:val="000000"/>
        </w:rPr>
        <w:t>________</w:t>
      </w:r>
      <w:r>
        <w:rPr>
          <w:color w:val="000000"/>
        </w:rPr>
        <w:t>道防线．与此免疫是属于同一道防线的是</w:t>
      </w:r>
      <w:r>
        <w:rPr>
          <w:color w:val="000000"/>
        </w:rPr>
        <w:t>________</w:t>
      </w:r>
      <w:r>
        <w:rPr>
          <w:color w:val="000000"/>
        </w:rPr>
        <w:t>。</w:t>
      </w:r>
    </w:p>
    <w:p w:rsidR="002569EC">
      <w:pPr>
        <w:spacing w:after="0"/>
      </w:pPr>
      <w:r>
        <w:rPr>
          <w:color w:val="000000"/>
        </w:rPr>
        <w:t>A</w:t>
      </w:r>
      <w:r>
        <w:rPr>
          <w:color w:val="000000"/>
        </w:rPr>
        <w:t>．接种麻疹疫苗预防麻疹</w:t>
      </w:r>
      <w:r>
        <w:rPr>
          <w:color w:val="000000"/>
        </w:rPr>
        <w:t>                     B</w:t>
      </w:r>
      <w:r>
        <w:rPr>
          <w:color w:val="000000"/>
        </w:rPr>
        <w:t>．白细胞的吞噬作用</w:t>
      </w:r>
    </w:p>
    <w:p w:rsidR="002569EC">
      <w:pPr>
        <w:spacing w:after="0"/>
      </w:pPr>
      <w:r>
        <w:rPr>
          <w:color w:val="000000"/>
        </w:rPr>
        <w:t>C</w:t>
      </w:r>
      <w:r>
        <w:rPr>
          <w:color w:val="000000"/>
        </w:rPr>
        <w:t>．呼吸道粘膜分泌粘液，杀死病原体</w:t>
      </w:r>
      <w:r>
        <w:rPr>
          <w:color w:val="000000"/>
        </w:rPr>
        <w:t>           D</w:t>
      </w:r>
      <w:r>
        <w:rPr>
          <w:color w:val="000000"/>
        </w:rPr>
        <w:t>．淋巴细胞产生抗体</w:t>
      </w:r>
    </w:p>
    <w:p w:rsidR="00872323">
      <w:pPr>
        <w:spacing w:after="0"/>
      </w:pPr>
      <w:r>
        <w:rPr>
          <w:color w:val="000000"/>
        </w:rPr>
        <w:t>（</w:t>
      </w:r>
      <w:r>
        <w:rPr>
          <w:color w:val="000000"/>
        </w:rPr>
        <w:t>3</w:t>
      </w:r>
      <w:r>
        <w:rPr>
          <w:color w:val="000000"/>
        </w:rPr>
        <w:t>）上述两道防线是出生来就有的，称</w:t>
      </w:r>
      <w:r>
        <w:rPr>
          <w:color w:val="000000"/>
        </w:rPr>
        <w:t>________</w:t>
      </w:r>
      <w:r>
        <w:rPr>
          <w:color w:val="000000"/>
        </w:rPr>
        <w:t>免疫。</w:t>
      </w:r>
    </w:p>
    <w:p w:rsidR="00872323">
      <w:pPr>
        <w:spacing w:after="0"/>
      </w:pPr>
      <w:r>
        <w:rPr>
          <w:color w:val="000000"/>
        </w:rPr>
        <w:t>19.</w:t>
      </w:r>
      <w:r>
        <w:rPr>
          <w:color w:val="000000"/>
        </w:rPr>
        <w:t>如图所示为人体保卫自己的防线示意图，请据图回答：</w:t>
      </w:r>
    </w:p>
    <w:p w:rsidR="002569EC">
      <w:pPr>
        <w:spacing w:after="0"/>
      </w:pPr>
      <w:r>
        <w:rPr>
          <w:noProof/>
          <w:lang w:eastAsia="zh-CN"/>
        </w:rPr>
        <w:drawing>
          <wp:inline distT="0" distB="0" distL="0" distR="0">
            <wp:extent cx="4774565" cy="1021753"/>
            <wp:effectExtent l="0" t="0" r="0" b="0"/>
            <wp:docPr id="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2" cstate="print"/>
                    <a:stretch>
                      <a:fillRect/>
                    </a:stretch>
                  </pic:blipFill>
                  <pic:spPr>
                    <a:xfrm>
                      <a:off x="0" y="0"/>
                      <a:ext cx="4774565" cy="1021753"/>
                    </a:xfrm>
                    <a:prstGeom prst="rect">
                      <a:avLst/>
                    </a:prstGeom>
                  </pic:spPr>
                </pic:pic>
              </a:graphicData>
            </a:graphic>
          </wp:inline>
        </w:drawing>
      </w:r>
    </w:p>
    <w:p w:rsidR="00872323">
      <w:pPr>
        <w:spacing w:after="0"/>
      </w:pPr>
      <w:r>
        <w:rPr>
          <w:color w:val="000000"/>
        </w:rPr>
        <w:t>（</w:t>
      </w:r>
      <w:r>
        <w:rPr>
          <w:color w:val="000000"/>
        </w:rPr>
        <w:t>1</w:t>
      </w:r>
      <w:r>
        <w:rPr>
          <w:color w:val="000000"/>
        </w:rPr>
        <w:t>）图</w:t>
      </w:r>
      <w:r>
        <w:rPr>
          <w:color w:val="000000"/>
        </w:rPr>
        <w:t>A</w:t>
      </w:r>
      <w:r>
        <w:rPr>
          <w:color w:val="000000"/>
        </w:rPr>
        <w:t>所示的是</w:t>
      </w:r>
      <w:r>
        <w:rPr>
          <w:color w:val="000000"/>
        </w:rPr>
        <w:t>________</w:t>
      </w:r>
      <w:r>
        <w:rPr>
          <w:color w:val="000000"/>
        </w:rPr>
        <w:t>的保护作用．图</w:t>
      </w:r>
      <w:r>
        <w:rPr>
          <w:color w:val="000000"/>
        </w:rPr>
        <w:t>B</w:t>
      </w:r>
      <w:r>
        <w:rPr>
          <w:color w:val="000000"/>
        </w:rPr>
        <w:t>所示的是呼吸道纤毛的</w:t>
      </w:r>
      <w:r>
        <w:rPr>
          <w:color w:val="000000"/>
        </w:rPr>
        <w:t>________</w:t>
      </w:r>
      <w:r>
        <w:rPr>
          <w:color w:val="000000"/>
        </w:rPr>
        <w:t>作用；图</w:t>
      </w:r>
      <w:r>
        <w:rPr>
          <w:color w:val="000000"/>
        </w:rPr>
        <w:t>C</w:t>
      </w:r>
      <w:r>
        <w:rPr>
          <w:color w:val="000000"/>
        </w:rPr>
        <w:t>所示的是</w:t>
      </w:r>
      <w:r>
        <w:rPr>
          <w:color w:val="000000"/>
        </w:rPr>
        <w:t>________</w:t>
      </w:r>
      <w:r>
        <w:rPr>
          <w:color w:val="000000"/>
        </w:rPr>
        <w:t>的作用．图</w:t>
      </w:r>
      <w:r>
        <w:rPr>
          <w:color w:val="000000"/>
        </w:rPr>
        <w:t>D</w:t>
      </w:r>
      <w:r>
        <w:rPr>
          <w:color w:val="000000"/>
        </w:rPr>
        <w:t>所示的是</w:t>
      </w:r>
      <w:r>
        <w:rPr>
          <w:color w:val="000000"/>
        </w:rPr>
        <w:t>________</w:t>
      </w:r>
      <w:r>
        <w:rPr>
          <w:color w:val="000000"/>
        </w:rPr>
        <w:t>的作用．以上四种作用都属于</w:t>
      </w:r>
      <w:r>
        <w:rPr>
          <w:color w:val="000000"/>
        </w:rPr>
        <w:t>________</w:t>
      </w:r>
      <w:r>
        <w:rPr>
          <w:color w:val="000000"/>
        </w:rPr>
        <w:t>免疫．</w:t>
      </w:r>
    </w:p>
    <w:p w:rsidR="00872323">
      <w:pPr>
        <w:spacing w:after="0"/>
      </w:pPr>
      <w:r>
        <w:rPr>
          <w:color w:val="000000"/>
        </w:rPr>
        <w:t>（</w:t>
      </w:r>
      <w:r>
        <w:rPr>
          <w:color w:val="000000"/>
        </w:rPr>
        <w:t>2</w:t>
      </w:r>
      <w:r>
        <w:rPr>
          <w:color w:val="000000"/>
        </w:rPr>
        <w:t>）图</w:t>
      </w:r>
      <w:r>
        <w:rPr>
          <w:color w:val="000000"/>
        </w:rPr>
        <w:t>________</w:t>
      </w:r>
      <w:r>
        <w:rPr>
          <w:color w:val="000000"/>
        </w:rPr>
        <w:t>和图</w:t>
      </w:r>
      <w:r>
        <w:rPr>
          <w:color w:val="000000"/>
        </w:rPr>
        <w:t>________</w:t>
      </w:r>
      <w:r>
        <w:rPr>
          <w:color w:val="000000"/>
        </w:rPr>
        <w:t>是保卫人体的第二道防线．</w:t>
      </w:r>
    </w:p>
    <w:p w:rsidR="00872323">
      <w:pPr>
        <w:spacing w:after="0"/>
      </w:pPr>
      <w:r>
        <w:rPr>
          <w:color w:val="000000"/>
        </w:rPr>
        <w:t>（</w:t>
      </w:r>
      <w:r>
        <w:rPr>
          <w:color w:val="000000"/>
        </w:rPr>
        <w:t>3</w:t>
      </w:r>
      <w:r>
        <w:rPr>
          <w:color w:val="000000"/>
        </w:rPr>
        <w:t>）构成人体第三道防线的免疫器官主要有</w:t>
      </w:r>
      <w:r>
        <w:rPr>
          <w:color w:val="000000"/>
        </w:rPr>
        <w:t>________</w:t>
      </w:r>
      <w:r>
        <w:rPr>
          <w:color w:val="000000"/>
        </w:rPr>
        <w:t>、</w:t>
      </w:r>
      <w:r>
        <w:rPr>
          <w:color w:val="000000"/>
        </w:rPr>
        <w:t>________</w:t>
      </w:r>
      <w:r>
        <w:rPr>
          <w:color w:val="000000"/>
        </w:rPr>
        <w:t>和</w:t>
      </w:r>
      <w:r>
        <w:rPr>
          <w:color w:val="000000"/>
        </w:rPr>
        <w:t>________</w:t>
      </w:r>
      <w:r>
        <w:rPr>
          <w:color w:val="000000"/>
        </w:rPr>
        <w:t>；免疫细胞主要是</w:t>
      </w:r>
      <w:r>
        <w:rPr>
          <w:color w:val="000000"/>
        </w:rPr>
        <w:t>________</w:t>
      </w:r>
      <w:r>
        <w:rPr>
          <w:color w:val="000000"/>
        </w:rPr>
        <w:t>．</w:t>
      </w:r>
    </w:p>
    <w:p w:rsidR="002569EC">
      <w:r>
        <w:br w:type="page"/>
      </w:r>
    </w:p>
    <w:p w:rsidR="002569EC">
      <w:pPr>
        <w:jc w:val="center"/>
      </w:pPr>
      <w:r>
        <w:rPr>
          <w:b/>
          <w:bCs/>
          <w:sz w:val="28"/>
          <w:szCs w:val="28"/>
        </w:rPr>
        <w:t>答案解析部分</w:t>
      </w:r>
    </w:p>
    <w:p w:rsidR="002569EC">
      <w:r>
        <w:t>一、单选题</w:t>
      </w:r>
    </w:p>
    <w:p w:rsidR="002569EC">
      <w:pPr>
        <w:spacing w:after="0"/>
      </w:pPr>
      <w:r>
        <w:rPr>
          <w:color w:val="000000"/>
        </w:rPr>
        <w:t>1.</w:t>
      </w:r>
      <w:r>
        <w:rPr>
          <w:color w:val="0000FF"/>
        </w:rPr>
        <w:t>【答案】</w:t>
      </w:r>
      <w:r>
        <w:rPr>
          <w:color w:val="000000"/>
        </w:rPr>
        <w:t xml:space="preserve"> B   </w:t>
      </w:r>
    </w:p>
    <w:p w:rsidR="002569EC">
      <w:pPr>
        <w:spacing w:after="0"/>
      </w:pPr>
      <w:r>
        <w:rPr>
          <w:color w:val="0000FF"/>
        </w:rPr>
        <w:t>【</w:t>
      </w:r>
      <w:r>
        <w:rPr>
          <w:color w:val="0000FF"/>
        </w:rPr>
        <w:t>解析】</w:t>
      </w:r>
      <w:r>
        <w:rPr>
          <w:color w:val="000000"/>
        </w:rPr>
        <w:t>【解答】引起淋巴细胞产生抗体的物质就是抗原，抗原包括进入人体的微生物等病原体、异物、异体器官等</w:t>
      </w:r>
      <w:r>
        <w:rPr>
          <w:color w:val="000000"/>
        </w:rPr>
        <w:t>。</w:t>
      </w:r>
      <w:r>
        <w:br/>
      </w:r>
      <w:r>
        <w:rPr>
          <w:color w:val="000000"/>
        </w:rPr>
        <w:t>可见，移植时的移植的肺，能引起免疫反应，因此属于抗原，故</w:t>
      </w:r>
      <w:r>
        <w:rPr>
          <w:color w:val="000000"/>
        </w:rPr>
        <w:t>B</w:t>
      </w:r>
      <w:r>
        <w:rPr>
          <w:color w:val="000000"/>
        </w:rPr>
        <w:t>符合题意。</w:t>
      </w:r>
      <w:r>
        <w:rPr>
          <w:color w:val="000000"/>
        </w:rPr>
        <w:t xml:space="preserve">  </w:t>
      </w:r>
    </w:p>
    <w:p w:rsidR="002569EC">
      <w:pPr>
        <w:spacing w:after="0"/>
      </w:pPr>
      <w:r>
        <w:rPr>
          <w:color w:val="000000"/>
        </w:rPr>
        <w:t>故答案为：</w:t>
      </w:r>
      <w:r>
        <w:rPr>
          <w:color w:val="000000"/>
        </w:rPr>
        <w:t>B</w:t>
      </w:r>
    </w:p>
    <w:p w:rsidR="002569EC">
      <w:pPr>
        <w:spacing w:after="0"/>
      </w:pPr>
      <w:r>
        <w:rPr>
          <w:color w:val="000000"/>
        </w:rPr>
        <w:t>【分析】此题考查抗原的含义，解答此类题目的关键是理解掌握抗原、抗体的概念和特点。引起淋巴细胞产生抗体的抗原物质就是抗原，抗原包括进入人</w:t>
      </w:r>
      <w:r>
        <w:rPr>
          <w:color w:val="000000"/>
        </w:rPr>
        <w:t>体的微生物等病原体、异物、异体器官等；抗体是指抗原物质侵入人体后，刺激淋巴细胞产生的一种抵抗该抗原物质的特殊蛋白质。</w:t>
      </w:r>
    </w:p>
    <w:p w:rsidR="002569EC">
      <w:pPr>
        <w:spacing w:after="0"/>
      </w:pPr>
      <w:r>
        <w:rPr>
          <w:color w:val="000000"/>
        </w:rPr>
        <w:t>2.</w:t>
      </w:r>
      <w:r>
        <w:rPr>
          <w:color w:val="0000FF"/>
        </w:rPr>
        <w:t>【答案】</w:t>
      </w:r>
      <w:r>
        <w:rPr>
          <w:color w:val="000000"/>
        </w:rPr>
        <w:t xml:space="preserve"> B   </w:t>
      </w:r>
    </w:p>
    <w:p w:rsidR="00872323">
      <w:pPr>
        <w:spacing w:after="0"/>
      </w:pPr>
      <w:r>
        <w:rPr>
          <w:color w:val="0000FF"/>
        </w:rPr>
        <w:t>【解析】</w:t>
      </w:r>
      <w:r>
        <w:rPr>
          <w:color w:val="000000"/>
        </w:rPr>
        <w:t>【解答】抗原是引起淋巴细胞产生抗体的物质，抗原包括进入人体的微生物等病原体、异物、异体器官等。抗体是指病原体侵入人体后，刺激淋巴细胞产生一种抵抗该病原体的特殊蛋白质，可与相应抗原发生特异性结合的免疫球蛋白。衰老细胞相当于抗原，会引起免疫反应。人体的免疫系统，会识别出衰老细胞，从而能及时清除自身的衰老细胞，维持自身环境的稳定。故选</w:t>
      </w:r>
      <w:r>
        <w:rPr>
          <w:color w:val="000000"/>
        </w:rPr>
        <w:t>B</w:t>
      </w:r>
      <w:r>
        <w:rPr>
          <w:color w:val="000000"/>
        </w:rPr>
        <w:t>。</w:t>
      </w:r>
    </w:p>
    <w:p w:rsidR="002569EC">
      <w:pPr>
        <w:spacing w:after="0"/>
      </w:pPr>
      <w:r>
        <w:rPr>
          <w:color w:val="000000"/>
        </w:rPr>
        <w:t>【</w:t>
      </w:r>
      <w:r>
        <w:rPr>
          <w:color w:val="000000"/>
        </w:rPr>
        <w:t>分析】此题主要考查的是</w:t>
      </w:r>
      <w:r>
        <w:rPr>
          <w:color w:val="000000"/>
        </w:rPr>
        <w:t>免疫与计划免疫，了解免疫功能是为了保持自我稳定</w:t>
      </w:r>
      <w:r>
        <w:rPr>
          <w:color w:val="000000"/>
        </w:rPr>
        <w:t>。</w:t>
      </w:r>
    </w:p>
    <w:p w:rsidR="002569EC">
      <w:pPr>
        <w:spacing w:after="0"/>
      </w:pPr>
      <w:r>
        <w:rPr>
          <w:color w:val="000000"/>
        </w:rPr>
        <w:t> </w:t>
      </w:r>
    </w:p>
    <w:p w:rsidR="002569EC">
      <w:pPr>
        <w:spacing w:after="0"/>
      </w:pPr>
      <w:r>
        <w:rPr>
          <w:color w:val="000000"/>
        </w:rPr>
        <w:t>3.</w:t>
      </w:r>
      <w:r>
        <w:rPr>
          <w:color w:val="0000FF"/>
        </w:rPr>
        <w:t>【答案】</w:t>
      </w:r>
      <w:r>
        <w:rPr>
          <w:color w:val="000000"/>
        </w:rPr>
        <w:t xml:space="preserve"> C   </w:t>
      </w:r>
    </w:p>
    <w:p w:rsidR="002569EC">
      <w:pPr>
        <w:spacing w:after="0"/>
      </w:pPr>
      <w:r>
        <w:rPr>
          <w:color w:val="0000FF"/>
        </w:rPr>
        <w:t>【解析】</w:t>
      </w:r>
      <w:r>
        <w:rPr>
          <w:color w:val="000000"/>
        </w:rPr>
        <w:t>【解答】</w:t>
      </w:r>
      <w:r>
        <w:rPr>
          <w:color w:val="000000"/>
        </w:rPr>
        <w:t>①</w:t>
      </w:r>
      <w:r>
        <w:rPr>
          <w:color w:val="000000"/>
        </w:rPr>
        <w:t>皮肤在阻挡作用、</w:t>
      </w:r>
      <w:r>
        <w:rPr>
          <w:color w:val="000000"/>
        </w:rPr>
        <w:t>②</w:t>
      </w:r>
      <w:r>
        <w:rPr>
          <w:color w:val="000000"/>
        </w:rPr>
        <w:t>呼吸道纤毛的清扫作用属于第一道防线，</w:t>
      </w:r>
      <w:r>
        <w:rPr>
          <w:color w:val="000000"/>
        </w:rPr>
        <w:t>③</w:t>
      </w:r>
      <w:r>
        <w:rPr>
          <w:color w:val="000000"/>
        </w:rPr>
        <w:t>溶菌酶溶解病菌、</w:t>
      </w:r>
      <w:r>
        <w:rPr>
          <w:color w:val="000000"/>
        </w:rPr>
        <w:t>④</w:t>
      </w:r>
      <w:r>
        <w:rPr>
          <w:color w:val="000000"/>
        </w:rPr>
        <w:t>吞噬细胞吞噬病菌，都属于第二道防线。所以，属于保卫人体的第二道防线的是</w:t>
      </w:r>
      <w:r>
        <w:rPr>
          <w:color w:val="000000"/>
        </w:rPr>
        <w:t>③</w:t>
      </w:r>
      <w:r>
        <w:rPr>
          <w:color w:val="000000"/>
        </w:rPr>
        <w:t>溶菌酶溶解病菌、</w:t>
      </w:r>
      <w:r>
        <w:rPr>
          <w:color w:val="000000"/>
        </w:rPr>
        <w:t>④</w:t>
      </w:r>
      <w:r>
        <w:rPr>
          <w:color w:val="000000"/>
        </w:rPr>
        <w:t>吞噬细胞吞噬病菌。</w:t>
      </w:r>
    </w:p>
    <w:p w:rsidR="002569EC">
      <w:pPr>
        <w:spacing w:after="0"/>
      </w:pPr>
      <w:r>
        <w:rPr>
          <w:color w:val="000000"/>
        </w:rPr>
        <w:t>故答案为：</w:t>
      </w:r>
      <w:r>
        <w:rPr>
          <w:color w:val="000000"/>
        </w:rPr>
        <w:t>C</w:t>
      </w:r>
    </w:p>
    <w:p w:rsidR="002569EC">
      <w:pPr>
        <w:spacing w:after="0"/>
      </w:pPr>
      <w:r>
        <w:rPr>
          <w:color w:val="000000"/>
        </w:rPr>
        <w:t>【分析】人体的三道防线是：第一道防线是皮肤、粘膜、和纤毛．功能是阻挡、杀菌和清扫异物；第二道防线是体液中的杀菌物质如溶菌酶和吞噬细胞，功能是溶解、吞噬病原体；第三代防线是免疫器官和淋巴细胞功能是能产生抗体抵抗抗原（侵入</w:t>
      </w:r>
      <w:r>
        <w:rPr>
          <w:color w:val="000000"/>
        </w:rPr>
        <w:t>人体内的病原体）．</w:t>
      </w:r>
    </w:p>
    <w:p w:rsidR="002569EC">
      <w:pPr>
        <w:spacing w:after="0"/>
      </w:pPr>
      <w:r>
        <w:rPr>
          <w:color w:val="000000"/>
        </w:rPr>
        <w:t>4.</w:t>
      </w:r>
      <w:r>
        <w:rPr>
          <w:color w:val="0000FF"/>
        </w:rPr>
        <w:t>【答案】</w:t>
      </w:r>
      <w:r>
        <w:rPr>
          <w:color w:val="000000"/>
        </w:rPr>
        <w:t xml:space="preserve"> A   </w:t>
      </w:r>
    </w:p>
    <w:p w:rsidR="00872323">
      <w:pPr>
        <w:spacing w:after="0"/>
      </w:pPr>
      <w:r>
        <w:rPr>
          <w:color w:val="0000FF"/>
        </w:rPr>
        <w:t>【解析】</w:t>
      </w:r>
      <w:r>
        <w:rPr>
          <w:color w:val="000000"/>
        </w:rPr>
        <w:t>【解答】解：免疫是指人体的一种生理功能，人体依靠这种功能识别自己和非己成分，从而破坏和排斥进入体内的抗原物质，或人体本身产生的损伤细胞和肿瘤细胞等，以维持人体内部环境的平衡和稳定．</w:t>
      </w:r>
    </w:p>
    <w:p w:rsidR="002569EC">
      <w:pPr>
        <w:spacing w:after="0"/>
      </w:pPr>
      <w:r>
        <w:rPr>
          <w:color w:val="000000"/>
        </w:rPr>
        <w:t>在进行他人皮肤移植时，他人皮肤植入人体后，会刺激人体的免疫系统，产生免疫反应，对他人皮肤进行排斥，抑制其成活，因此移植的皮肤相当于抗原；</w:t>
      </w:r>
    </w:p>
    <w:p w:rsidR="002569EC">
      <w:pPr>
        <w:spacing w:after="0"/>
      </w:pPr>
      <w:r>
        <w:rPr>
          <w:color w:val="000000"/>
        </w:rPr>
        <w:t>植皮时最好移植自己的皮肤，必须移植他人的皮肤时，需要进行抗免疫治疗，否则移植不会成功．人体的免疫系统对不属于自己的成分有免疫排斥作用．</w:t>
      </w:r>
    </w:p>
    <w:p w:rsidR="002569EC">
      <w:pPr>
        <w:spacing w:after="0"/>
      </w:pPr>
      <w:r>
        <w:rPr>
          <w:color w:val="000000"/>
        </w:rPr>
        <w:t>故</w:t>
      </w:r>
      <w:r>
        <w:rPr>
          <w:color w:val="000000"/>
        </w:rPr>
        <w:t>选：</w:t>
      </w:r>
      <w:r>
        <w:rPr>
          <w:color w:val="000000"/>
        </w:rPr>
        <w:t>A</w:t>
      </w:r>
    </w:p>
    <w:p w:rsidR="002569EC">
      <w:pPr>
        <w:spacing w:after="0"/>
      </w:pPr>
      <w:r>
        <w:rPr>
          <w:color w:val="000000"/>
        </w:rPr>
        <w:t>【分析】人体的免疫功能：自身稳定（清除体内衰老的、死亡的或损伤的细胞）、防御感染（抵抗抗原的侵入、防止疾病发生、维护人体健康）、免疫监视（识别和清除体内产生的异常细胞如肿瘤细胞）．</w:t>
      </w:r>
    </w:p>
    <w:p w:rsidR="002569EC">
      <w:pPr>
        <w:spacing w:after="0"/>
      </w:pPr>
      <w:r>
        <w:rPr>
          <w:color w:val="000000"/>
        </w:rPr>
        <w:t>5.</w:t>
      </w:r>
      <w:r>
        <w:rPr>
          <w:color w:val="0000FF"/>
        </w:rPr>
        <w:t>【答案】</w:t>
      </w:r>
      <w:r>
        <w:rPr>
          <w:color w:val="000000"/>
        </w:rPr>
        <w:t xml:space="preserve"> A   </w:t>
      </w:r>
    </w:p>
    <w:p w:rsidR="002569EC">
      <w:pPr>
        <w:spacing w:after="0"/>
      </w:pPr>
      <w:r>
        <w:rPr>
          <w:color w:val="0000FF"/>
        </w:rPr>
        <w:t>【解析】</w:t>
      </w:r>
      <w:r>
        <w:rPr>
          <w:color w:val="000000"/>
        </w:rPr>
        <w:t>【解答】人体的免疫分为两种类型，非特异性免疫和特异性免疫。非特异性免疫是人生来就有的，对多种病原体都有防御功能。特异性免疫是后天获得的，只针对某一特定的病原体起作用。人体免疫器官和免疫细胞产生的免疫属于特异性免疫，人体的免疫器官有脾、扁桃体、淋巴结、胸腺等，免疫细胞主要指淋巴细胞。</w:t>
      </w:r>
    </w:p>
    <w:p w:rsidR="002569EC">
      <w:pPr>
        <w:spacing w:after="0"/>
      </w:pPr>
      <w:r>
        <w:rPr>
          <w:color w:val="000000"/>
        </w:rPr>
        <w:t>故答案为：</w:t>
      </w:r>
      <w:r>
        <w:rPr>
          <w:color w:val="000000"/>
        </w:rPr>
        <w:t>A</w:t>
      </w:r>
    </w:p>
    <w:p w:rsidR="002569EC">
      <w:pPr>
        <w:spacing w:after="0"/>
      </w:pPr>
      <w:r>
        <w:rPr>
          <w:color w:val="000000"/>
        </w:rPr>
        <w:t>【分析】人体的三道防线是：第一道防线是皮肤、粘膜、和纤毛．功能是阻挡、杀菌和清扫异物；第二道防线是体液中的杀菌物质如溶菌酶和吞噬细胞，功能是溶解、吞噬病原体；第三道防线是免疫器官和淋巴细胞功能是能产生抗体抵抗抗原（侵入人体内的病原体）．</w:t>
      </w:r>
    </w:p>
    <w:p w:rsidR="002569EC">
      <w:pPr>
        <w:spacing w:after="0"/>
      </w:pPr>
      <w:r>
        <w:rPr>
          <w:color w:val="000000"/>
        </w:rPr>
        <w:t>6.</w:t>
      </w:r>
      <w:r>
        <w:rPr>
          <w:color w:val="0000FF"/>
        </w:rPr>
        <w:t>【答案】</w:t>
      </w:r>
      <w:r>
        <w:rPr>
          <w:color w:val="000000"/>
        </w:rPr>
        <w:t xml:space="preserve">D  </w:t>
      </w:r>
    </w:p>
    <w:p w:rsidR="00872323">
      <w:pPr>
        <w:spacing w:after="0"/>
      </w:pPr>
      <w:r>
        <w:rPr>
          <w:color w:val="0000FF"/>
        </w:rPr>
        <w:t>【解析】</w:t>
      </w:r>
      <w:r>
        <w:rPr>
          <w:color w:val="000000"/>
        </w:rPr>
        <w:t>【解答】解：</w:t>
      </w:r>
      <w:r>
        <w:rPr>
          <w:color w:val="000000"/>
        </w:rPr>
        <w:t>A</w:t>
      </w:r>
      <w:r>
        <w:rPr>
          <w:color w:val="000000"/>
        </w:rPr>
        <w:t>、体液中的杀菌物质属于第二道防线，</w:t>
      </w:r>
      <w:r>
        <w:rPr>
          <w:color w:val="000000"/>
        </w:rPr>
        <w:t>A</w:t>
      </w:r>
      <w:r>
        <w:rPr>
          <w:color w:val="000000"/>
        </w:rPr>
        <w:t>不正确；</w:t>
      </w:r>
    </w:p>
    <w:p w:rsidR="002569EC">
      <w:pPr>
        <w:spacing w:after="0"/>
      </w:pPr>
      <w:r>
        <w:rPr>
          <w:color w:val="000000"/>
        </w:rPr>
        <w:t>B</w:t>
      </w:r>
      <w:r>
        <w:rPr>
          <w:color w:val="000000"/>
        </w:rPr>
        <w:t>、，血液的吞噬细胞属于第二道防线，</w:t>
      </w:r>
      <w:r>
        <w:rPr>
          <w:color w:val="000000"/>
        </w:rPr>
        <w:t>B</w:t>
      </w:r>
      <w:r>
        <w:rPr>
          <w:color w:val="000000"/>
        </w:rPr>
        <w:t>不正确；</w:t>
      </w:r>
    </w:p>
    <w:p w:rsidR="002569EC">
      <w:pPr>
        <w:spacing w:after="0"/>
      </w:pPr>
      <w:r>
        <w:rPr>
          <w:color w:val="000000"/>
        </w:rPr>
        <w:t>C</w:t>
      </w:r>
      <w:r>
        <w:rPr>
          <w:color w:val="000000"/>
        </w:rPr>
        <w:t>、免疫器官和淋巴细胞属于第三道防线，</w:t>
      </w:r>
      <w:r>
        <w:rPr>
          <w:color w:val="000000"/>
        </w:rPr>
        <w:t>C</w:t>
      </w:r>
      <w:r>
        <w:rPr>
          <w:color w:val="000000"/>
        </w:rPr>
        <w:t>不正确；</w:t>
      </w:r>
    </w:p>
    <w:p w:rsidR="002569EC">
      <w:pPr>
        <w:spacing w:after="0"/>
      </w:pPr>
      <w:r>
        <w:rPr>
          <w:color w:val="000000"/>
        </w:rPr>
        <w:t>D</w:t>
      </w:r>
      <w:r>
        <w:rPr>
          <w:color w:val="000000"/>
        </w:rPr>
        <w:t>、皮肤和黏膜属于第一道防线，</w:t>
      </w:r>
      <w:r>
        <w:rPr>
          <w:color w:val="000000"/>
        </w:rPr>
        <w:t>D</w:t>
      </w:r>
      <w:r>
        <w:rPr>
          <w:color w:val="000000"/>
        </w:rPr>
        <w:t>正确．</w:t>
      </w:r>
    </w:p>
    <w:p w:rsidR="002569EC">
      <w:pPr>
        <w:spacing w:after="0"/>
      </w:pPr>
      <w:r>
        <w:rPr>
          <w:color w:val="000000"/>
        </w:rPr>
        <w:t>故选：</w:t>
      </w:r>
      <w:r>
        <w:rPr>
          <w:color w:val="000000"/>
        </w:rPr>
        <w:t>D</w:t>
      </w:r>
      <w:r>
        <w:rPr>
          <w:color w:val="000000"/>
        </w:rPr>
        <w:t>．</w:t>
      </w:r>
    </w:p>
    <w:p w:rsidR="002569EC">
      <w:pPr>
        <w:spacing w:after="0"/>
      </w:pPr>
      <w:r>
        <w:rPr>
          <w:color w:val="000000"/>
        </w:rPr>
        <w:t>【分析】人体的三道防线是：第一道防线是皮肤、粘膜、纤毛．功能是阻挡、杀菌和清扫异物；第二道防线是体液中的杀菌物质和吞噬细胞，功能是溶解、吞噬病原体；第三道防线是免疫器官和免疫细胞（主要是淋巴细胞）功能是能产生抗体抵抗抗原（侵入人体内的病原体）．抗原是引起淋巴细胞产生抗体的抗原物资，抗体是抗原刺激淋巴细胞产生的抵抗抗原的特殊蛋白质．</w:t>
      </w:r>
    </w:p>
    <w:p w:rsidR="002569EC">
      <w:pPr>
        <w:spacing w:after="0"/>
      </w:pPr>
      <w:r>
        <w:rPr>
          <w:color w:val="000000"/>
        </w:rPr>
        <w:t>7.</w:t>
      </w:r>
      <w:r>
        <w:rPr>
          <w:color w:val="0000FF"/>
        </w:rPr>
        <w:t>【答案】</w:t>
      </w:r>
      <w:r>
        <w:rPr>
          <w:color w:val="000000"/>
        </w:rPr>
        <w:t xml:space="preserve"> B   </w:t>
      </w:r>
    </w:p>
    <w:p w:rsidR="002569EC">
      <w:pPr>
        <w:spacing w:after="0"/>
      </w:pPr>
      <w:r>
        <w:rPr>
          <w:color w:val="0000FF"/>
        </w:rPr>
        <w:t>【解析】</w:t>
      </w:r>
      <w:r>
        <w:rPr>
          <w:color w:val="000000"/>
        </w:rPr>
        <w:t>【解答】</w:t>
      </w:r>
      <w:r>
        <w:rPr>
          <w:color w:val="000000"/>
        </w:rPr>
        <w:t>A</w:t>
      </w:r>
      <w:r>
        <w:rPr>
          <w:color w:val="000000"/>
        </w:rPr>
        <w:t>、当接种疫苗后，人体会产生相应的抗体，与病原体结合，但把入侵的病原体杀死是体内的吞噬细胞的作用，</w:t>
      </w:r>
      <w:r>
        <w:rPr>
          <w:color w:val="000000"/>
        </w:rPr>
        <w:t>A</w:t>
      </w:r>
      <w:r>
        <w:rPr>
          <w:color w:val="000000"/>
        </w:rPr>
        <w:t>不符合题意；</w:t>
      </w:r>
      <w:r>
        <w:rPr>
          <w:color w:val="000000"/>
        </w:rPr>
        <w:t xml:space="preserve"> </w:t>
      </w:r>
    </w:p>
    <w:p w:rsidR="002569EC">
      <w:pPr>
        <w:spacing w:after="0"/>
      </w:pPr>
      <w:r>
        <w:rPr>
          <w:color w:val="000000"/>
        </w:rPr>
        <w:t>B</w:t>
      </w:r>
      <w:r>
        <w:rPr>
          <w:color w:val="000000"/>
        </w:rPr>
        <w:t>、一定的抗体能够与一</w:t>
      </w:r>
      <w:r>
        <w:rPr>
          <w:color w:val="000000"/>
        </w:rPr>
        <w:t>定的抗原结合，从而促进白细胞的吞噬作用，将抗原清除，一种疫苗只对一种病原体有免疫作用，</w:t>
      </w:r>
      <w:r>
        <w:rPr>
          <w:color w:val="000000"/>
        </w:rPr>
        <w:t>B</w:t>
      </w:r>
      <w:r>
        <w:rPr>
          <w:color w:val="000000"/>
        </w:rPr>
        <w:t>符合题意；</w:t>
      </w:r>
    </w:p>
    <w:p w:rsidR="002569EC">
      <w:pPr>
        <w:spacing w:after="0"/>
      </w:pPr>
      <w:r>
        <w:rPr>
          <w:color w:val="000000"/>
        </w:rPr>
        <w:t>C</w:t>
      </w:r>
      <w:r>
        <w:rPr>
          <w:color w:val="000000"/>
        </w:rPr>
        <w:t>、当接种疫苗后，人体会产生相应的抗体，所形成的免疫功能属特异性免疫，</w:t>
      </w:r>
      <w:r>
        <w:rPr>
          <w:color w:val="000000"/>
        </w:rPr>
        <w:t>C</w:t>
      </w:r>
      <w:r>
        <w:rPr>
          <w:color w:val="000000"/>
        </w:rPr>
        <w:t>不符合题意；</w:t>
      </w:r>
    </w:p>
    <w:p w:rsidR="002569EC">
      <w:pPr>
        <w:spacing w:after="0"/>
      </w:pPr>
      <w:r>
        <w:rPr>
          <w:color w:val="000000"/>
        </w:rPr>
        <w:t>D</w:t>
      </w:r>
      <w:r>
        <w:rPr>
          <w:color w:val="000000"/>
        </w:rPr>
        <w:t>、当病原体（细菌、病毒、异物等）进入人体后会刺激淋巴细胞，淋巴细胞就产生一种抵抗该病原体的特殊蛋白质叫做抗体，</w:t>
      </w:r>
      <w:r>
        <w:rPr>
          <w:color w:val="000000"/>
        </w:rPr>
        <w:t>D</w:t>
      </w:r>
      <w:r>
        <w:rPr>
          <w:color w:val="000000"/>
        </w:rPr>
        <w:t>不符合题意。</w:t>
      </w:r>
    </w:p>
    <w:p w:rsidR="002569EC">
      <w:pPr>
        <w:spacing w:after="0"/>
      </w:pPr>
      <w:r>
        <w:rPr>
          <w:color w:val="000000"/>
        </w:rPr>
        <w:t>故答案为：</w:t>
      </w:r>
      <w:r>
        <w:rPr>
          <w:color w:val="000000"/>
        </w:rPr>
        <w:t>B</w:t>
      </w:r>
    </w:p>
    <w:p w:rsidR="002569EC">
      <w:pPr>
        <w:spacing w:after="0"/>
      </w:pPr>
      <w:r>
        <w:rPr>
          <w:color w:val="000000"/>
        </w:rPr>
        <w:t>【分析】抗原：指能引起人体产生抗体的物质（如：细菌、病毒等病原体或异物），叫做抗原</w:t>
      </w:r>
      <w:r>
        <w:rPr>
          <w:color w:val="000000"/>
        </w:rPr>
        <w:t>.</w:t>
      </w:r>
      <w:r>
        <w:rPr>
          <w:color w:val="000000"/>
        </w:rPr>
        <w:t>又如：注射的</w:t>
      </w:r>
      <w:r>
        <w:rPr>
          <w:color w:val="000000"/>
        </w:rPr>
        <w:t>“</w:t>
      </w:r>
      <w:r>
        <w:rPr>
          <w:color w:val="000000"/>
        </w:rPr>
        <w:t>疫苗</w:t>
      </w:r>
      <w:r>
        <w:rPr>
          <w:color w:val="000000"/>
        </w:rPr>
        <w:t>”</w:t>
      </w:r>
      <w:r>
        <w:rPr>
          <w:color w:val="000000"/>
        </w:rPr>
        <w:t>和</w:t>
      </w:r>
      <w:r>
        <w:rPr>
          <w:color w:val="000000"/>
        </w:rPr>
        <w:t>“</w:t>
      </w:r>
      <w:r>
        <w:rPr>
          <w:color w:val="000000"/>
        </w:rPr>
        <w:t>类病毒</w:t>
      </w:r>
      <w:r>
        <w:rPr>
          <w:color w:val="000000"/>
        </w:rPr>
        <w:t>”</w:t>
      </w:r>
      <w:r>
        <w:rPr>
          <w:color w:val="000000"/>
        </w:rPr>
        <w:t>以及</w:t>
      </w:r>
      <w:r>
        <w:rPr>
          <w:color w:val="000000"/>
        </w:rPr>
        <w:t>“</w:t>
      </w:r>
      <w:r>
        <w:rPr>
          <w:color w:val="000000"/>
        </w:rPr>
        <w:t>移植的器官</w:t>
      </w:r>
      <w:r>
        <w:rPr>
          <w:color w:val="000000"/>
        </w:rPr>
        <w:t>”</w:t>
      </w:r>
      <w:r>
        <w:rPr>
          <w:color w:val="000000"/>
        </w:rPr>
        <w:t>也是属于抗原</w:t>
      </w:r>
      <w:r>
        <w:rPr>
          <w:color w:val="000000"/>
        </w:rPr>
        <w:t>.</w:t>
      </w:r>
      <w:r>
        <w:br/>
      </w:r>
      <w:r>
        <w:rPr>
          <w:color w:val="000000"/>
        </w:rPr>
        <w:t xml:space="preserve"> </w:t>
      </w:r>
      <w:r>
        <w:rPr>
          <w:color w:val="000000"/>
        </w:rPr>
        <w:t>抗体：指病原体侵入人体后，刺激淋</w:t>
      </w:r>
      <w:r>
        <w:rPr>
          <w:color w:val="000000"/>
        </w:rPr>
        <w:t>巴细胞，淋巴细胞就产生一种抵抗该病原体的特殊蛋白质（免疫球蛋白）</w:t>
      </w:r>
      <w:r>
        <w:rPr>
          <w:color w:val="000000"/>
        </w:rPr>
        <w:t>.</w:t>
      </w:r>
      <w:r>
        <w:rPr>
          <w:color w:val="000000"/>
        </w:rPr>
        <w:t>抗体存在于人体血清中。如：患过麻疹的人，体内就产生了一种抵抗麻疹病毒的物质，这种物质就是抗体</w:t>
      </w:r>
      <w:r>
        <w:rPr>
          <w:color w:val="000000"/>
        </w:rPr>
        <w:t>.</w:t>
      </w:r>
      <w:r>
        <w:rPr>
          <w:color w:val="000000"/>
        </w:rPr>
        <w:t>抗体把麻疹病毒消灭后，自己则留在人体内，当新的麻疹病毒再次侵染该人体时，存在于该人体内的抗体就会将麻疹病毒消灭掉，使患过麻疹的人以后不再患麻疹了</w:t>
      </w:r>
      <w:r>
        <w:rPr>
          <w:color w:val="000000"/>
        </w:rPr>
        <w:t>.</w:t>
      </w:r>
      <w:r>
        <w:rPr>
          <w:color w:val="000000"/>
        </w:rPr>
        <w:t>还有</w:t>
      </w:r>
      <w:r>
        <w:rPr>
          <w:color w:val="000000"/>
        </w:rPr>
        <w:t>“</w:t>
      </w:r>
      <w:r>
        <w:rPr>
          <w:color w:val="000000"/>
        </w:rPr>
        <w:t>抗病毒血清</w:t>
      </w:r>
      <w:r>
        <w:rPr>
          <w:color w:val="000000"/>
        </w:rPr>
        <w:t>”</w:t>
      </w:r>
      <w:r>
        <w:rPr>
          <w:color w:val="000000"/>
        </w:rPr>
        <w:t>也是属于抗体，。又如：注射疫苗后，体内就产生了相应的抗体</w:t>
      </w:r>
      <w:r>
        <w:rPr>
          <w:color w:val="000000"/>
        </w:rPr>
        <w:t>.</w:t>
      </w:r>
    </w:p>
    <w:p w:rsidR="002569EC">
      <w:pPr>
        <w:spacing w:after="0"/>
      </w:pPr>
      <w:r>
        <w:rPr>
          <w:color w:val="000000"/>
        </w:rPr>
        <w:t>8.</w:t>
      </w:r>
      <w:r>
        <w:rPr>
          <w:color w:val="0000FF"/>
        </w:rPr>
        <w:t>【答案】</w:t>
      </w:r>
      <w:r>
        <w:rPr>
          <w:color w:val="000000"/>
        </w:rPr>
        <w:t xml:space="preserve"> B   </w:t>
      </w:r>
    </w:p>
    <w:p w:rsidR="00872323">
      <w:pPr>
        <w:spacing w:after="0"/>
      </w:pPr>
      <w:r>
        <w:rPr>
          <w:color w:val="0000FF"/>
        </w:rPr>
        <w:t>【解析】</w:t>
      </w:r>
      <w:r>
        <w:rPr>
          <w:color w:val="000000"/>
        </w:rPr>
        <w:t>【分析】计划免疫是指有计划的进行预防接种，以达到预防、控制和消灭某种传染病的目的，疫苗就是经过人</w:t>
      </w:r>
      <w:r>
        <w:rPr>
          <w:color w:val="000000"/>
        </w:rPr>
        <w:t>工处理的减毒病毒，注射到人体后能刺激人体产生相应的抗体，从而提高预防疾病的能</w:t>
      </w:r>
      <w:r>
        <w:rPr>
          <w:color w:val="000000"/>
        </w:rPr>
        <w:t>力，如接种百白破疫苗可以预防百日咳、白喉和破伤风这三种疾病。</w:t>
      </w:r>
      <w:r>
        <w:br/>
      </w:r>
      <w:r>
        <w:rPr>
          <w:color w:val="000000"/>
        </w:rPr>
        <w:t xml:space="preserve"> </w:t>
      </w:r>
      <w:r>
        <w:rPr>
          <w:color w:val="000000"/>
        </w:rPr>
        <w:t>【</w:t>
      </w:r>
      <w:r>
        <w:rPr>
          <w:color w:val="000000"/>
        </w:rPr>
        <w:t>点评】此题为基础题，较易，解答此题的关键是掌握常见的疫苗及其作用</w:t>
      </w:r>
      <w:r>
        <w:rPr>
          <w:color w:val="000000"/>
        </w:rPr>
        <w:t>。</w:t>
      </w:r>
    </w:p>
    <w:p w:rsidR="002569EC">
      <w:pPr>
        <w:spacing w:after="0"/>
      </w:pPr>
      <w:r>
        <w:rPr>
          <w:color w:val="000000"/>
        </w:rPr>
        <w:t>9.</w:t>
      </w:r>
      <w:r>
        <w:rPr>
          <w:color w:val="0000FF"/>
        </w:rPr>
        <w:t>【答案】</w:t>
      </w:r>
      <w:r>
        <w:rPr>
          <w:color w:val="000000"/>
        </w:rPr>
        <w:t xml:space="preserve"> B   </w:t>
      </w:r>
    </w:p>
    <w:p w:rsidR="002569EC">
      <w:pPr>
        <w:spacing w:after="0"/>
      </w:pPr>
      <w:r>
        <w:rPr>
          <w:color w:val="0000FF"/>
        </w:rPr>
        <w:t>【解析】</w:t>
      </w:r>
      <w:r>
        <w:rPr>
          <w:color w:val="000000"/>
        </w:rPr>
        <w:t>【解答】接种的卡介苗相当于抗原</w:t>
      </w:r>
      <w:r>
        <w:rPr>
          <w:color w:val="000000"/>
        </w:rPr>
        <w:t>,</w:t>
      </w:r>
      <w:r>
        <w:rPr>
          <w:color w:val="000000"/>
        </w:rPr>
        <w:t>刺激人体的淋巴细胞产生抗体</w:t>
      </w:r>
      <w:r>
        <w:rPr>
          <w:color w:val="000000"/>
        </w:rPr>
        <w:t>,</w:t>
      </w:r>
      <w:r>
        <w:rPr>
          <w:color w:val="000000"/>
        </w:rPr>
        <w:t>抗体能将侵入人体的结核杆菌消灭</w:t>
      </w:r>
      <w:r>
        <w:rPr>
          <w:color w:val="000000"/>
        </w:rPr>
        <w:t>,</w:t>
      </w:r>
      <w:r>
        <w:rPr>
          <w:color w:val="000000"/>
        </w:rPr>
        <w:t>因此接种卡介苗可以有效预防结核病。故选</w:t>
      </w:r>
      <w:r>
        <w:rPr>
          <w:color w:val="000000"/>
        </w:rPr>
        <w:t xml:space="preserve">B </w:t>
      </w:r>
    </w:p>
    <w:p w:rsidR="002569EC">
      <w:pPr>
        <w:spacing w:after="0"/>
      </w:pPr>
      <w:r>
        <w:rPr>
          <w:color w:val="000000"/>
        </w:rPr>
        <w:t>【</w:t>
      </w:r>
      <w:r>
        <w:rPr>
          <w:color w:val="000000"/>
        </w:rPr>
        <w:t>分析</w:t>
      </w:r>
      <w:r>
        <w:rPr>
          <w:color w:val="000000"/>
        </w:rPr>
        <w:t>】</w:t>
      </w:r>
      <w:r>
        <w:rPr>
          <w:color w:val="000000"/>
        </w:rPr>
        <w:t xml:space="preserve"> </w:t>
      </w:r>
      <w:r>
        <w:rPr>
          <w:color w:val="000000"/>
        </w:rPr>
        <w:t>本题考查疫苗的作用特点</w:t>
      </w:r>
      <w:r>
        <w:rPr>
          <w:color w:val="000000"/>
        </w:rPr>
        <w:t>。</w:t>
      </w:r>
    </w:p>
    <w:p w:rsidR="002569EC">
      <w:pPr>
        <w:spacing w:after="0"/>
      </w:pPr>
      <w:r>
        <w:rPr>
          <w:color w:val="000000"/>
        </w:rPr>
        <w:t>10.</w:t>
      </w:r>
      <w:r>
        <w:rPr>
          <w:color w:val="0000FF"/>
        </w:rPr>
        <w:t>【答案】</w:t>
      </w:r>
      <w:r>
        <w:rPr>
          <w:color w:val="000000"/>
        </w:rPr>
        <w:t xml:space="preserve"> D   </w:t>
      </w:r>
    </w:p>
    <w:p w:rsidR="002569EC">
      <w:pPr>
        <w:spacing w:after="0"/>
      </w:pPr>
      <w:r>
        <w:rPr>
          <w:color w:val="0000FF"/>
        </w:rPr>
        <w:t>【解析】</w:t>
      </w:r>
      <w:r>
        <w:rPr>
          <w:color w:val="000000"/>
        </w:rPr>
        <w:t>【解答】</w:t>
      </w:r>
      <w:r>
        <w:rPr>
          <w:color w:val="000000"/>
        </w:rPr>
        <w:t>A</w:t>
      </w:r>
      <w:r>
        <w:rPr>
          <w:color w:val="000000"/>
        </w:rPr>
        <w:t>、吞噬细胞的吞噬作用，属于第二道防线，是非特异性免疫</w:t>
      </w:r>
      <w:r>
        <w:rPr>
          <w:color w:val="000000"/>
        </w:rPr>
        <w:t>，</w:t>
      </w:r>
      <w:r>
        <w:rPr>
          <w:color w:val="000000"/>
        </w:rPr>
        <w:t>A</w:t>
      </w:r>
      <w:r>
        <w:rPr>
          <w:color w:val="000000"/>
        </w:rPr>
        <w:t>不符合题意；</w:t>
      </w:r>
      <w:r>
        <w:br/>
      </w:r>
      <w:r>
        <w:rPr>
          <w:color w:val="000000"/>
        </w:rPr>
        <w:t>B</w:t>
      </w:r>
      <w:r>
        <w:rPr>
          <w:color w:val="000000"/>
        </w:rPr>
        <w:t>、溶菌酶的杀菌作用，属于第二道防线，是非特异性免疫，</w:t>
      </w:r>
      <w:r>
        <w:rPr>
          <w:color w:val="000000"/>
        </w:rPr>
        <w:t>B</w:t>
      </w:r>
      <w:r>
        <w:rPr>
          <w:color w:val="000000"/>
        </w:rPr>
        <w:t>不符合题意；</w:t>
      </w:r>
      <w:r>
        <w:br/>
      </w:r>
      <w:r>
        <w:rPr>
          <w:color w:val="000000"/>
        </w:rPr>
        <w:t>C</w:t>
      </w:r>
      <w:r>
        <w:rPr>
          <w:color w:val="000000"/>
        </w:rPr>
        <w:t>、皮肤的屏障作用，属于第一道防线，是非特异性免疫，</w:t>
      </w:r>
      <w:r>
        <w:rPr>
          <w:color w:val="000000"/>
        </w:rPr>
        <w:t>C</w:t>
      </w:r>
      <w:r>
        <w:rPr>
          <w:color w:val="000000"/>
        </w:rPr>
        <w:t>不符合题意；</w:t>
      </w:r>
      <w:r>
        <w:br/>
      </w:r>
      <w:r>
        <w:rPr>
          <w:color w:val="000000"/>
        </w:rPr>
        <w:t>D</w:t>
      </w:r>
      <w:r>
        <w:rPr>
          <w:color w:val="000000"/>
        </w:rPr>
        <w:t>、患过天花的人以后不会再患天花，是因为体内已经产生抵抗天花病毒的抗体，属于第三道防线，特异性免疫，</w:t>
      </w:r>
      <w:r>
        <w:rPr>
          <w:color w:val="000000"/>
        </w:rPr>
        <w:t>D</w:t>
      </w:r>
      <w:r>
        <w:rPr>
          <w:color w:val="000000"/>
        </w:rPr>
        <w:t>符合题意。</w:t>
      </w:r>
    </w:p>
    <w:p w:rsidR="002569EC">
      <w:pPr>
        <w:spacing w:after="0"/>
      </w:pPr>
      <w:r>
        <w:rPr>
          <w:color w:val="000000"/>
        </w:rPr>
        <w:t>故答案为：</w:t>
      </w:r>
      <w:r>
        <w:rPr>
          <w:color w:val="000000"/>
        </w:rPr>
        <w:t>D</w:t>
      </w:r>
    </w:p>
    <w:p w:rsidR="002569EC">
      <w:pPr>
        <w:spacing w:after="0"/>
      </w:pPr>
      <w:r>
        <w:rPr>
          <w:color w:val="000000"/>
        </w:rPr>
        <w:t>【</w:t>
      </w:r>
      <w:r>
        <w:rPr>
          <w:color w:val="000000"/>
        </w:rPr>
        <w:t>分析】人体的三道防线</w:t>
      </w:r>
      <w:r>
        <w:rPr>
          <w:color w:val="000000"/>
        </w:rPr>
        <w:t>：</w:t>
      </w: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1211"/>
        <w:gridCol w:w="2638"/>
        <w:gridCol w:w="3441"/>
        <w:gridCol w:w="2264"/>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rPr>
          <w:trHeight w:val="30"/>
        </w:trPr>
        <w:tc>
          <w:tcPr>
            <w:tcW w:w="1302" w:type="dxa"/>
            <w:tcBorders>
              <w:top w:val="single" w:sz="11" w:space="0" w:color="000000"/>
              <w:left w:val="single" w:sz="11" w:space="0" w:color="000000"/>
              <w:bottom w:val="single" w:sz="11" w:space="0" w:color="000000"/>
              <w:right w:val="single" w:sz="11" w:space="0" w:color="000000"/>
            </w:tcBorders>
            <w:tcMar>
              <w:top w:w="15" w:type="dxa"/>
              <w:left w:w="15" w:type="dxa"/>
              <w:bottom w:w="15" w:type="dxa"/>
              <w:right w:w="15" w:type="dxa"/>
            </w:tcMar>
          </w:tcPr>
          <w:p w:rsidR="002569EC">
            <w:pPr>
              <w:spacing w:after="0"/>
            </w:pPr>
            <w:r>
              <w:rPr>
                <w:color w:val="000000"/>
              </w:rPr>
              <w:t>防线</w:t>
            </w:r>
          </w:p>
        </w:tc>
        <w:tc>
          <w:tcPr>
            <w:tcW w:w="2863" w:type="dxa"/>
            <w:tcBorders>
              <w:top w:val="single" w:sz="11" w:space="0" w:color="000000"/>
              <w:left w:val="single" w:sz="11" w:space="0" w:color="000000"/>
              <w:bottom w:val="single" w:sz="11" w:space="0" w:color="000000"/>
              <w:right w:val="single" w:sz="11" w:space="0" w:color="000000"/>
            </w:tcBorders>
            <w:tcMar>
              <w:top w:w="15" w:type="dxa"/>
              <w:left w:w="15" w:type="dxa"/>
              <w:bottom w:w="15" w:type="dxa"/>
              <w:right w:w="15" w:type="dxa"/>
            </w:tcMar>
          </w:tcPr>
          <w:p w:rsidR="002569EC">
            <w:pPr>
              <w:spacing w:after="0"/>
            </w:pPr>
            <w:r>
              <w:rPr>
                <w:color w:val="000000"/>
              </w:rPr>
              <w:t>构成</w:t>
            </w:r>
          </w:p>
        </w:tc>
        <w:tc>
          <w:tcPr>
            <w:tcW w:w="3721" w:type="dxa"/>
            <w:tcBorders>
              <w:top w:val="single" w:sz="11" w:space="0" w:color="000000"/>
              <w:left w:val="single" w:sz="11" w:space="0" w:color="000000"/>
              <w:bottom w:val="single" w:sz="11" w:space="0" w:color="000000"/>
              <w:right w:val="single" w:sz="11" w:space="0" w:color="000000"/>
            </w:tcBorders>
            <w:tcMar>
              <w:top w:w="15" w:type="dxa"/>
              <w:left w:w="15" w:type="dxa"/>
              <w:bottom w:w="15" w:type="dxa"/>
              <w:right w:w="15" w:type="dxa"/>
            </w:tcMar>
          </w:tcPr>
          <w:p w:rsidR="002569EC">
            <w:pPr>
              <w:spacing w:after="0"/>
            </w:pPr>
            <w:r>
              <w:rPr>
                <w:color w:val="000000"/>
              </w:rPr>
              <w:t>功能</w:t>
            </w:r>
          </w:p>
        </w:tc>
        <w:tc>
          <w:tcPr>
            <w:tcW w:w="2454" w:type="dxa"/>
            <w:tcBorders>
              <w:top w:val="single" w:sz="11" w:space="0" w:color="000000"/>
              <w:left w:val="single" w:sz="11" w:space="0" w:color="000000"/>
              <w:bottom w:val="single" w:sz="11" w:space="0" w:color="000000"/>
              <w:right w:val="single" w:sz="11" w:space="0" w:color="000000"/>
            </w:tcBorders>
            <w:tcMar>
              <w:top w:w="15" w:type="dxa"/>
              <w:left w:w="15" w:type="dxa"/>
              <w:bottom w:w="15" w:type="dxa"/>
              <w:right w:w="15" w:type="dxa"/>
            </w:tcMar>
          </w:tcPr>
          <w:p w:rsidR="002569EC">
            <w:pPr>
              <w:spacing w:after="0"/>
            </w:pPr>
            <w:r>
              <w:rPr>
                <w:color w:val="000000"/>
              </w:rPr>
              <w:t>类别</w:t>
            </w:r>
          </w:p>
        </w:tc>
      </w:tr>
      <w:tr>
        <w:tblPrEx>
          <w:tblW w:w="0" w:type="auto"/>
          <w:tblInd w:w="115" w:type="dxa"/>
          <w:tblLook w:val="04A0"/>
        </w:tblPrEx>
        <w:trPr>
          <w:trHeight w:val="30"/>
        </w:trPr>
        <w:tc>
          <w:tcPr>
            <w:tcW w:w="1302" w:type="dxa"/>
            <w:tcBorders>
              <w:top w:val="single" w:sz="11" w:space="0" w:color="000000"/>
              <w:left w:val="single" w:sz="11" w:space="0" w:color="000000"/>
              <w:bottom w:val="single" w:sz="11" w:space="0" w:color="000000"/>
              <w:right w:val="single" w:sz="11" w:space="0" w:color="000000"/>
            </w:tcBorders>
            <w:tcMar>
              <w:top w:w="15" w:type="dxa"/>
              <w:left w:w="15" w:type="dxa"/>
              <w:bottom w:w="15" w:type="dxa"/>
              <w:right w:w="15" w:type="dxa"/>
            </w:tcMar>
          </w:tcPr>
          <w:p w:rsidR="002569EC">
            <w:pPr>
              <w:spacing w:after="0"/>
            </w:pPr>
            <w:r>
              <w:rPr>
                <w:color w:val="000000"/>
              </w:rPr>
              <w:t>第一道</w:t>
            </w:r>
          </w:p>
        </w:tc>
        <w:tc>
          <w:tcPr>
            <w:tcW w:w="2863" w:type="dxa"/>
            <w:tcBorders>
              <w:top w:val="single" w:sz="11" w:space="0" w:color="000000"/>
              <w:left w:val="single" w:sz="11" w:space="0" w:color="000000"/>
              <w:bottom w:val="single" w:sz="11" w:space="0" w:color="000000"/>
              <w:right w:val="single" w:sz="11" w:space="0" w:color="000000"/>
            </w:tcBorders>
            <w:tcMar>
              <w:top w:w="15" w:type="dxa"/>
              <w:left w:w="15" w:type="dxa"/>
              <w:bottom w:w="15" w:type="dxa"/>
              <w:right w:w="15" w:type="dxa"/>
            </w:tcMar>
          </w:tcPr>
          <w:p w:rsidR="002569EC">
            <w:pPr>
              <w:spacing w:after="0"/>
            </w:pPr>
            <w:r>
              <w:rPr>
                <w:color w:val="000000"/>
              </w:rPr>
              <w:t>皮肤和黏膜</w:t>
            </w:r>
          </w:p>
        </w:tc>
        <w:tc>
          <w:tcPr>
            <w:tcW w:w="3721" w:type="dxa"/>
            <w:tcBorders>
              <w:top w:val="single" w:sz="11" w:space="0" w:color="000000"/>
              <w:left w:val="single" w:sz="11" w:space="0" w:color="000000"/>
              <w:bottom w:val="single" w:sz="11" w:space="0" w:color="000000"/>
              <w:right w:val="single" w:sz="11" w:space="0" w:color="000000"/>
            </w:tcBorders>
            <w:tcMar>
              <w:top w:w="15" w:type="dxa"/>
              <w:left w:w="15" w:type="dxa"/>
              <w:bottom w:w="15" w:type="dxa"/>
              <w:right w:w="15" w:type="dxa"/>
            </w:tcMar>
          </w:tcPr>
          <w:p w:rsidR="002569EC">
            <w:pPr>
              <w:spacing w:after="0"/>
            </w:pPr>
            <w:r>
              <w:rPr>
                <w:color w:val="000000"/>
              </w:rPr>
              <w:t>阻止或杀死病菌，消除异物</w:t>
            </w:r>
          </w:p>
        </w:tc>
        <w:tc>
          <w:tcPr>
            <w:tcW w:w="2454" w:type="dxa"/>
            <w:vMerge w:val="restart"/>
            <w:tcBorders>
              <w:top w:val="single" w:sz="11" w:space="0" w:color="000000"/>
              <w:left w:val="single" w:sz="11" w:space="0" w:color="000000"/>
              <w:bottom w:val="single" w:sz="11" w:space="0" w:color="000000"/>
              <w:right w:val="single" w:sz="11" w:space="0" w:color="000000"/>
            </w:tcBorders>
            <w:tcMar>
              <w:top w:w="15" w:type="dxa"/>
              <w:left w:w="15" w:type="dxa"/>
              <w:bottom w:w="15" w:type="dxa"/>
              <w:right w:w="15" w:type="dxa"/>
            </w:tcMar>
          </w:tcPr>
          <w:p w:rsidR="002569EC">
            <w:pPr>
              <w:spacing w:after="0"/>
            </w:pPr>
            <w:r>
              <w:rPr>
                <w:color w:val="000000"/>
              </w:rPr>
              <w:t>非特异性免疫</w:t>
            </w:r>
          </w:p>
        </w:tc>
      </w:tr>
      <w:tr>
        <w:tblPrEx>
          <w:tblW w:w="0" w:type="auto"/>
          <w:tblInd w:w="115" w:type="dxa"/>
          <w:tblLook w:val="04A0"/>
        </w:tblPrEx>
        <w:trPr>
          <w:trHeight w:val="30"/>
        </w:trPr>
        <w:tc>
          <w:tcPr>
            <w:tcW w:w="1302" w:type="dxa"/>
            <w:tcBorders>
              <w:top w:val="single" w:sz="11" w:space="0" w:color="000000"/>
              <w:left w:val="single" w:sz="11" w:space="0" w:color="000000"/>
              <w:bottom w:val="single" w:sz="11" w:space="0" w:color="000000"/>
              <w:right w:val="single" w:sz="11" w:space="0" w:color="000000"/>
            </w:tcBorders>
            <w:tcMar>
              <w:top w:w="15" w:type="dxa"/>
              <w:left w:w="15" w:type="dxa"/>
              <w:bottom w:w="15" w:type="dxa"/>
              <w:right w:w="15" w:type="dxa"/>
            </w:tcMar>
          </w:tcPr>
          <w:p w:rsidR="002569EC">
            <w:pPr>
              <w:spacing w:after="0"/>
            </w:pPr>
            <w:r>
              <w:rPr>
                <w:color w:val="000000"/>
              </w:rPr>
              <w:t>第二道</w:t>
            </w:r>
          </w:p>
        </w:tc>
        <w:tc>
          <w:tcPr>
            <w:tcW w:w="2863" w:type="dxa"/>
            <w:tcBorders>
              <w:top w:val="single" w:sz="11" w:space="0" w:color="000000"/>
              <w:left w:val="single" w:sz="11" w:space="0" w:color="000000"/>
              <w:bottom w:val="single" w:sz="11" w:space="0" w:color="000000"/>
              <w:right w:val="single" w:sz="11" w:space="0" w:color="000000"/>
            </w:tcBorders>
            <w:tcMar>
              <w:top w:w="15" w:type="dxa"/>
              <w:left w:w="15" w:type="dxa"/>
              <w:bottom w:w="15" w:type="dxa"/>
              <w:right w:w="15" w:type="dxa"/>
            </w:tcMar>
          </w:tcPr>
          <w:p w:rsidR="002569EC">
            <w:pPr>
              <w:spacing w:after="0"/>
            </w:pPr>
            <w:r>
              <w:rPr>
                <w:color w:val="000000"/>
              </w:rPr>
              <w:t>杀菌物质和吞噬细胞</w:t>
            </w:r>
          </w:p>
        </w:tc>
        <w:tc>
          <w:tcPr>
            <w:tcW w:w="3721" w:type="dxa"/>
            <w:tcBorders>
              <w:top w:val="single" w:sz="11" w:space="0" w:color="000000"/>
              <w:left w:val="single" w:sz="11" w:space="0" w:color="000000"/>
              <w:bottom w:val="single" w:sz="11" w:space="0" w:color="000000"/>
              <w:right w:val="single" w:sz="11" w:space="0" w:color="000000"/>
            </w:tcBorders>
            <w:tcMar>
              <w:top w:w="15" w:type="dxa"/>
              <w:left w:w="15" w:type="dxa"/>
              <w:bottom w:w="15" w:type="dxa"/>
              <w:right w:w="15" w:type="dxa"/>
            </w:tcMar>
          </w:tcPr>
          <w:p w:rsidR="002569EC">
            <w:pPr>
              <w:spacing w:after="0"/>
            </w:pPr>
            <w:r>
              <w:rPr>
                <w:color w:val="000000"/>
              </w:rPr>
              <w:t>吞噬、溶解病菌</w:t>
            </w:r>
          </w:p>
        </w:tc>
        <w:tc>
          <w:tcPr>
            <w:tcW w:w="0" w:type="auto"/>
            <w:vMerge/>
            <w:tcBorders>
              <w:top w:val="nil"/>
              <w:left w:val="single" w:sz="11" w:space="0" w:color="000000"/>
              <w:bottom w:val="single" w:sz="11" w:space="0" w:color="000000"/>
              <w:right w:val="single" w:sz="11" w:space="0" w:color="000000"/>
            </w:tcBorders>
          </w:tcPr>
          <w:p w:rsidR="002569EC"/>
        </w:tc>
      </w:tr>
      <w:tr>
        <w:tblPrEx>
          <w:tblW w:w="0" w:type="auto"/>
          <w:tblInd w:w="115" w:type="dxa"/>
          <w:tblLook w:val="04A0"/>
        </w:tblPrEx>
        <w:trPr>
          <w:trHeight w:val="30"/>
        </w:trPr>
        <w:tc>
          <w:tcPr>
            <w:tcW w:w="1302" w:type="dxa"/>
            <w:tcBorders>
              <w:top w:val="single" w:sz="11" w:space="0" w:color="000000"/>
              <w:left w:val="single" w:sz="11" w:space="0" w:color="000000"/>
              <w:bottom w:val="single" w:sz="11" w:space="0" w:color="000000"/>
              <w:right w:val="single" w:sz="11" w:space="0" w:color="000000"/>
            </w:tcBorders>
            <w:tcMar>
              <w:top w:w="15" w:type="dxa"/>
              <w:left w:w="15" w:type="dxa"/>
              <w:bottom w:w="15" w:type="dxa"/>
              <w:right w:w="15" w:type="dxa"/>
            </w:tcMar>
          </w:tcPr>
          <w:p w:rsidR="002569EC">
            <w:pPr>
              <w:spacing w:after="0"/>
            </w:pPr>
            <w:r>
              <w:rPr>
                <w:color w:val="000000"/>
              </w:rPr>
              <w:t>第三道</w:t>
            </w:r>
          </w:p>
        </w:tc>
        <w:tc>
          <w:tcPr>
            <w:tcW w:w="2863" w:type="dxa"/>
            <w:tcBorders>
              <w:top w:val="single" w:sz="11" w:space="0" w:color="000000"/>
              <w:left w:val="single" w:sz="11" w:space="0" w:color="000000"/>
              <w:bottom w:val="single" w:sz="11" w:space="0" w:color="000000"/>
              <w:right w:val="single" w:sz="11" w:space="0" w:color="000000"/>
            </w:tcBorders>
            <w:tcMar>
              <w:top w:w="15" w:type="dxa"/>
              <w:left w:w="15" w:type="dxa"/>
              <w:bottom w:w="15" w:type="dxa"/>
              <w:right w:w="15" w:type="dxa"/>
            </w:tcMar>
          </w:tcPr>
          <w:p w:rsidR="002569EC">
            <w:pPr>
              <w:spacing w:after="0"/>
            </w:pPr>
            <w:r>
              <w:rPr>
                <w:color w:val="000000"/>
              </w:rPr>
              <w:t>免疫器官和免疫细胞</w:t>
            </w:r>
          </w:p>
        </w:tc>
        <w:tc>
          <w:tcPr>
            <w:tcW w:w="3721" w:type="dxa"/>
            <w:tcBorders>
              <w:top w:val="single" w:sz="11" w:space="0" w:color="000000"/>
              <w:left w:val="single" w:sz="11" w:space="0" w:color="000000"/>
              <w:bottom w:val="single" w:sz="11" w:space="0" w:color="000000"/>
              <w:right w:val="single" w:sz="11" w:space="0" w:color="000000"/>
            </w:tcBorders>
            <w:tcMar>
              <w:top w:w="15" w:type="dxa"/>
              <w:left w:w="15" w:type="dxa"/>
              <w:bottom w:w="15" w:type="dxa"/>
              <w:right w:w="15" w:type="dxa"/>
            </w:tcMar>
          </w:tcPr>
          <w:p w:rsidR="002569EC">
            <w:pPr>
              <w:spacing w:after="0"/>
            </w:pPr>
            <w:r>
              <w:rPr>
                <w:color w:val="000000"/>
              </w:rPr>
              <w:t>产生抗体、消灭病原体</w:t>
            </w:r>
          </w:p>
        </w:tc>
        <w:tc>
          <w:tcPr>
            <w:tcW w:w="2454" w:type="dxa"/>
            <w:tcBorders>
              <w:top w:val="single" w:sz="11" w:space="0" w:color="000000"/>
              <w:left w:val="single" w:sz="11" w:space="0" w:color="000000"/>
              <w:bottom w:val="single" w:sz="11" w:space="0" w:color="000000"/>
              <w:right w:val="single" w:sz="11" w:space="0" w:color="000000"/>
            </w:tcBorders>
            <w:tcMar>
              <w:top w:w="15" w:type="dxa"/>
              <w:left w:w="15" w:type="dxa"/>
              <w:bottom w:w="15" w:type="dxa"/>
              <w:right w:w="15" w:type="dxa"/>
            </w:tcMar>
          </w:tcPr>
          <w:p w:rsidR="002569EC">
            <w:pPr>
              <w:spacing w:after="0"/>
            </w:pPr>
            <w:r>
              <w:rPr>
                <w:color w:val="000000"/>
              </w:rPr>
              <w:t>特异性免疫</w:t>
            </w:r>
          </w:p>
        </w:tc>
      </w:tr>
    </w:tbl>
    <w:p w:rsidR="002569EC">
      <w:pPr>
        <w:spacing w:after="0"/>
      </w:pPr>
      <w:r>
        <w:rPr>
          <w:color w:val="000000"/>
        </w:rPr>
        <w:t>11.</w:t>
      </w:r>
      <w:r>
        <w:rPr>
          <w:color w:val="0000FF"/>
        </w:rPr>
        <w:t>【答案】</w:t>
      </w:r>
      <w:r>
        <w:rPr>
          <w:color w:val="000000"/>
        </w:rPr>
        <w:t xml:space="preserve"> C   </w:t>
      </w:r>
    </w:p>
    <w:p w:rsidR="00872323">
      <w:pPr>
        <w:spacing w:after="0"/>
      </w:pPr>
      <w:r>
        <w:rPr>
          <w:color w:val="0000FF"/>
        </w:rPr>
        <w:t>【解析】</w:t>
      </w:r>
      <w:r>
        <w:rPr>
          <w:color w:val="000000"/>
        </w:rPr>
        <w:t>【解答】解：</w:t>
      </w:r>
      <w:r>
        <w:rPr>
          <w:color w:val="000000"/>
        </w:rPr>
        <w:t>A</w:t>
      </w:r>
      <w:r>
        <w:rPr>
          <w:color w:val="000000"/>
        </w:rPr>
        <w:t>、病原体是指使人或动物发生传染病的微生物．如果病原体进入人体，并且引起了人体的特异性免疫反应，那它就是抗原了，卡介苗对于接种的人来说是引起它产生抗体的物质，应该称抗原，故不符合题意．</w:t>
      </w:r>
    </w:p>
    <w:p w:rsidR="002569EC">
      <w:pPr>
        <w:spacing w:after="0"/>
      </w:pPr>
      <w:r>
        <w:rPr>
          <w:color w:val="000000"/>
        </w:rPr>
        <w:t>B</w:t>
      </w:r>
      <w:r>
        <w:rPr>
          <w:color w:val="000000"/>
        </w:rPr>
        <w:t>、卡介苗是引起人体产生抗体的物质，应叫抗原而不是抗体，抗体是指病原体侵入人体后，刺激淋巴细胞产生一种抵抗该病原体的特殊蛋白质即抗体，故不符合题意．</w:t>
      </w:r>
    </w:p>
    <w:p w:rsidR="002569EC">
      <w:pPr>
        <w:spacing w:after="0"/>
      </w:pPr>
      <w:r>
        <w:rPr>
          <w:color w:val="000000"/>
        </w:rPr>
        <w:t>C</w:t>
      </w:r>
      <w:r>
        <w:rPr>
          <w:color w:val="000000"/>
        </w:rPr>
        <w:t>、卡介苗就是刺激人体的免疫系统产生抗体的抗原物质，称为抗原，故符合题意．</w:t>
      </w:r>
    </w:p>
    <w:p w:rsidR="002569EC">
      <w:pPr>
        <w:spacing w:after="0"/>
      </w:pPr>
      <w:r>
        <w:rPr>
          <w:color w:val="000000"/>
        </w:rPr>
        <w:t>D</w:t>
      </w:r>
      <w:r>
        <w:rPr>
          <w:color w:val="000000"/>
        </w:rPr>
        <w:t>、传染源指的是能够散播病原体的人和动物，卡介苗是微</w:t>
      </w:r>
      <w:r>
        <w:rPr>
          <w:color w:val="000000"/>
        </w:rPr>
        <w:t>生物不在传染源的范畴内，故不符合题意．</w:t>
      </w:r>
    </w:p>
    <w:p w:rsidR="002569EC">
      <w:pPr>
        <w:spacing w:after="0"/>
      </w:pPr>
      <w:r>
        <w:rPr>
          <w:color w:val="000000"/>
        </w:rPr>
        <w:t>故选：</w:t>
      </w:r>
      <w:r>
        <w:rPr>
          <w:color w:val="000000"/>
        </w:rPr>
        <w:t>C</w:t>
      </w:r>
    </w:p>
    <w:p w:rsidR="002569EC">
      <w:pPr>
        <w:spacing w:after="0"/>
      </w:pPr>
      <w:r>
        <w:rPr>
          <w:color w:val="000000"/>
        </w:rPr>
        <w:t>【分析】卡介苗属于活疫苗，活疫苗指的是用人工定向变异方法，或从自然界筛选出毒力减弱或基本无毒的活微生物制成活疫苗或减毒活疫苗，接种后在体内有生长繁殖能力，接近于自然感染，可激发机体对病原的持久免疫力．活疫苗用量较小，免疫持续时间较长．</w:t>
      </w:r>
    </w:p>
    <w:p w:rsidR="002569EC">
      <w:pPr>
        <w:spacing w:after="0"/>
      </w:pPr>
      <w:r>
        <w:rPr>
          <w:color w:val="000000"/>
        </w:rPr>
        <w:t>12.</w:t>
      </w:r>
      <w:r>
        <w:rPr>
          <w:color w:val="0000FF"/>
        </w:rPr>
        <w:t>【答案】</w:t>
      </w:r>
      <w:r>
        <w:rPr>
          <w:color w:val="000000"/>
        </w:rPr>
        <w:t xml:space="preserve">A  </w:t>
      </w:r>
    </w:p>
    <w:p w:rsidR="00872323">
      <w:pPr>
        <w:spacing w:after="0"/>
      </w:pPr>
      <w:r>
        <w:rPr>
          <w:color w:val="0000FF"/>
        </w:rPr>
        <w:t>【解析】</w:t>
      </w:r>
      <w:r>
        <w:rPr>
          <w:color w:val="000000"/>
        </w:rPr>
        <w:t>【解答】解：唾液中含有溶菌酶，有杀菌作用，属于第二道防线，是非特异性免疫．因此</w:t>
      </w:r>
      <w:r>
        <w:rPr>
          <w:color w:val="000000"/>
        </w:rPr>
        <w:t>“</w:t>
      </w:r>
      <w:r>
        <w:rPr>
          <w:color w:val="000000"/>
        </w:rPr>
        <w:t>狗用舌头舔伤口，对伤口愈合有一定的作用</w:t>
      </w:r>
      <w:r>
        <w:rPr>
          <w:color w:val="000000"/>
        </w:rPr>
        <w:t>”</w:t>
      </w:r>
      <w:r>
        <w:rPr>
          <w:color w:val="000000"/>
        </w:rPr>
        <w:t>，这是因为唾液中含溶菌酶，有杀菌作用，属于非特异性免疫．</w:t>
      </w:r>
    </w:p>
    <w:p w:rsidR="002569EC">
      <w:pPr>
        <w:spacing w:after="0"/>
      </w:pPr>
      <w:r>
        <w:rPr>
          <w:color w:val="000000"/>
        </w:rPr>
        <w:t>故选：</w:t>
      </w:r>
      <w:r>
        <w:rPr>
          <w:color w:val="000000"/>
        </w:rPr>
        <w:t>A</w:t>
      </w:r>
      <w:r>
        <w:rPr>
          <w:color w:val="000000"/>
        </w:rPr>
        <w:t>．</w:t>
      </w:r>
    </w:p>
    <w:p w:rsidR="002569EC">
      <w:pPr>
        <w:spacing w:after="0"/>
      </w:pPr>
      <w:r>
        <w:rPr>
          <w:color w:val="000000"/>
        </w:rPr>
        <w:t>【分</w:t>
      </w:r>
      <w:r>
        <w:rPr>
          <w:color w:val="000000"/>
        </w:rPr>
        <w:t>析】（</w:t>
      </w:r>
      <w:r>
        <w:rPr>
          <w:color w:val="000000"/>
        </w:rPr>
        <w:t>1</w:t>
      </w:r>
      <w:r>
        <w:rPr>
          <w:color w:val="000000"/>
        </w:rPr>
        <w:t>）三道防线的组成、功能和免疫的特点如表：</w:t>
      </w: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2379"/>
        <w:gridCol w:w="2378"/>
        <w:gridCol w:w="2419"/>
        <w:gridCol w:w="2378"/>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rPr>
          <w:trHeight w:val="30"/>
        </w:trPr>
        <w:tc>
          <w:tcPr>
            <w:tcW w:w="2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569EC">
            <w:pPr>
              <w:spacing w:after="0"/>
              <w:jc w:val="center"/>
            </w:pPr>
          </w:p>
        </w:tc>
        <w:tc>
          <w:tcPr>
            <w:tcW w:w="2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569EC">
            <w:pPr>
              <w:spacing w:after="0"/>
              <w:jc w:val="center"/>
            </w:pPr>
            <w:r>
              <w:rPr>
                <w:color w:val="000000"/>
              </w:rPr>
              <w:t>组成</w:t>
            </w:r>
          </w:p>
        </w:tc>
        <w:tc>
          <w:tcPr>
            <w:tcW w:w="2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569EC">
            <w:pPr>
              <w:spacing w:after="0"/>
              <w:jc w:val="center"/>
            </w:pPr>
            <w:r>
              <w:rPr>
                <w:color w:val="000000"/>
              </w:rPr>
              <w:t>功能</w:t>
            </w:r>
          </w:p>
        </w:tc>
        <w:tc>
          <w:tcPr>
            <w:tcW w:w="2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569EC">
            <w:pPr>
              <w:spacing w:after="0"/>
              <w:jc w:val="center"/>
            </w:pPr>
            <w:r>
              <w:rPr>
                <w:color w:val="000000"/>
              </w:rPr>
              <w:t>免疫类型</w:t>
            </w:r>
          </w:p>
        </w:tc>
      </w:tr>
      <w:tr>
        <w:tblPrEx>
          <w:tblW w:w="0" w:type="auto"/>
          <w:tblInd w:w="115" w:type="dxa"/>
          <w:tblLook w:val="04A0"/>
        </w:tblPrEx>
        <w:trPr>
          <w:trHeight w:val="30"/>
        </w:trPr>
        <w:tc>
          <w:tcPr>
            <w:tcW w:w="2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569EC">
            <w:pPr>
              <w:spacing w:after="0"/>
              <w:jc w:val="center"/>
            </w:pPr>
            <w:r>
              <w:rPr>
                <w:color w:val="000000"/>
              </w:rPr>
              <w:t>第一道防线</w:t>
            </w:r>
          </w:p>
        </w:tc>
        <w:tc>
          <w:tcPr>
            <w:tcW w:w="2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569EC">
            <w:pPr>
              <w:spacing w:after="0"/>
              <w:jc w:val="center"/>
            </w:pPr>
            <w:r>
              <w:rPr>
                <w:color w:val="000000"/>
              </w:rPr>
              <w:t>皮肤和黏膜</w:t>
            </w:r>
          </w:p>
        </w:tc>
        <w:tc>
          <w:tcPr>
            <w:tcW w:w="2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569EC">
            <w:pPr>
              <w:spacing w:after="0"/>
              <w:jc w:val="center"/>
            </w:pPr>
            <w:r>
              <w:rPr>
                <w:color w:val="000000"/>
              </w:rPr>
              <w:t>阻挡杀死病原体，清除异</w:t>
            </w:r>
            <w:r>
              <w:rPr>
                <w:color w:val="000000"/>
              </w:rPr>
              <w:t>物</w:t>
            </w:r>
          </w:p>
        </w:tc>
        <w:tc>
          <w:tcPr>
            <w:tcW w:w="2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569EC">
            <w:pPr>
              <w:spacing w:after="0"/>
              <w:jc w:val="center"/>
            </w:pPr>
            <w:r>
              <w:rPr>
                <w:color w:val="000000"/>
              </w:rPr>
              <w:t>非特异性免疫</w:t>
            </w:r>
          </w:p>
        </w:tc>
      </w:tr>
      <w:tr>
        <w:tblPrEx>
          <w:tblW w:w="0" w:type="auto"/>
          <w:tblInd w:w="115" w:type="dxa"/>
          <w:tblLook w:val="04A0"/>
        </w:tblPrEx>
        <w:trPr>
          <w:trHeight w:val="30"/>
        </w:trPr>
        <w:tc>
          <w:tcPr>
            <w:tcW w:w="2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569EC">
            <w:pPr>
              <w:spacing w:after="0"/>
              <w:jc w:val="center"/>
            </w:pPr>
            <w:r>
              <w:rPr>
                <w:color w:val="000000"/>
              </w:rPr>
              <w:t>第二道防线</w:t>
            </w:r>
          </w:p>
        </w:tc>
        <w:tc>
          <w:tcPr>
            <w:tcW w:w="2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569EC">
            <w:pPr>
              <w:spacing w:after="0"/>
              <w:jc w:val="center"/>
            </w:pPr>
            <w:r>
              <w:rPr>
                <w:color w:val="000000"/>
              </w:rPr>
              <w:t>杀菌物质和吞噬细胞</w:t>
            </w:r>
          </w:p>
        </w:tc>
        <w:tc>
          <w:tcPr>
            <w:tcW w:w="2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569EC">
            <w:pPr>
              <w:spacing w:after="0"/>
              <w:jc w:val="center"/>
            </w:pPr>
            <w:r>
              <w:rPr>
                <w:color w:val="000000"/>
              </w:rPr>
              <w:t>溶解、吞噬和消灭病菌</w:t>
            </w:r>
          </w:p>
        </w:tc>
        <w:tc>
          <w:tcPr>
            <w:tcW w:w="2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569EC">
            <w:pPr>
              <w:spacing w:after="0"/>
              <w:jc w:val="center"/>
            </w:pPr>
            <w:r>
              <w:rPr>
                <w:color w:val="000000"/>
              </w:rPr>
              <w:t>非特异性免疫</w:t>
            </w:r>
          </w:p>
        </w:tc>
      </w:tr>
      <w:tr>
        <w:tblPrEx>
          <w:tblW w:w="0" w:type="auto"/>
          <w:tblInd w:w="115" w:type="dxa"/>
          <w:tblLook w:val="04A0"/>
        </w:tblPrEx>
        <w:trPr>
          <w:trHeight w:val="30"/>
        </w:trPr>
        <w:tc>
          <w:tcPr>
            <w:tcW w:w="2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569EC">
            <w:pPr>
              <w:spacing w:after="0"/>
              <w:jc w:val="center"/>
            </w:pPr>
            <w:r>
              <w:rPr>
                <w:color w:val="000000"/>
              </w:rPr>
              <w:t>第三道防线</w:t>
            </w:r>
          </w:p>
        </w:tc>
        <w:tc>
          <w:tcPr>
            <w:tcW w:w="2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569EC">
            <w:pPr>
              <w:spacing w:after="0"/>
              <w:jc w:val="center"/>
            </w:pPr>
            <w:r>
              <w:rPr>
                <w:color w:val="000000"/>
              </w:rPr>
              <w:t>免疫器官和免疫细胞</w:t>
            </w:r>
          </w:p>
        </w:tc>
        <w:tc>
          <w:tcPr>
            <w:tcW w:w="2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569EC">
            <w:pPr>
              <w:spacing w:after="0"/>
              <w:jc w:val="center"/>
            </w:pPr>
            <w:r>
              <w:rPr>
                <w:color w:val="000000"/>
              </w:rPr>
              <w:t>产生抗体，消灭病原体</w:t>
            </w:r>
          </w:p>
        </w:tc>
        <w:tc>
          <w:tcPr>
            <w:tcW w:w="2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569EC">
            <w:pPr>
              <w:spacing w:after="0"/>
              <w:jc w:val="center"/>
            </w:pPr>
            <w:r>
              <w:rPr>
                <w:color w:val="000000"/>
              </w:rPr>
              <w:t>特异性免疫</w:t>
            </w:r>
          </w:p>
        </w:tc>
      </w:tr>
    </w:tbl>
    <w:p w:rsidR="002569EC">
      <w:pPr>
        <w:spacing w:after="0"/>
      </w:pPr>
      <w:r>
        <w:rPr>
          <w:color w:val="000000"/>
        </w:rPr>
        <w:t>（</w:t>
      </w:r>
      <w:r>
        <w:rPr>
          <w:color w:val="000000"/>
        </w:rPr>
        <w:t>2</w:t>
      </w:r>
      <w:r>
        <w:rPr>
          <w:color w:val="000000"/>
        </w:rPr>
        <w:t>）唾液中含有溶菌酶，溶菌酶能够破坏多种病菌的细胞壁，使病菌溶解死亡．</w:t>
      </w:r>
    </w:p>
    <w:p w:rsidR="002569EC">
      <w:pPr>
        <w:spacing w:after="0"/>
      </w:pPr>
      <w:r>
        <w:rPr>
          <w:color w:val="000000"/>
        </w:rPr>
        <w:t>13.</w:t>
      </w:r>
      <w:r>
        <w:rPr>
          <w:color w:val="0000FF"/>
        </w:rPr>
        <w:t>【答案】</w:t>
      </w:r>
      <w:r>
        <w:rPr>
          <w:color w:val="000000"/>
        </w:rPr>
        <w:t xml:space="preserve"> C   </w:t>
      </w:r>
    </w:p>
    <w:p w:rsidR="002569EC">
      <w:pPr>
        <w:spacing w:after="0"/>
      </w:pPr>
      <w:r>
        <w:rPr>
          <w:color w:val="0000FF"/>
        </w:rPr>
        <w:t>【解析】</w:t>
      </w:r>
      <w:r>
        <w:rPr>
          <w:color w:val="000000"/>
        </w:rPr>
        <w:t>【解答】当抗原和抗体见面时会发生免疫反应，从而达到保护人身体的作用，故选</w:t>
      </w:r>
      <w:r>
        <w:rPr>
          <w:color w:val="000000"/>
        </w:rPr>
        <w:t xml:space="preserve">C </w:t>
      </w:r>
    </w:p>
    <w:p w:rsidR="002569EC">
      <w:pPr>
        <w:spacing w:after="0"/>
      </w:pPr>
      <w:r>
        <w:rPr>
          <w:color w:val="000000"/>
        </w:rPr>
        <w:t>【</w:t>
      </w:r>
      <w:r>
        <w:rPr>
          <w:color w:val="000000"/>
        </w:rPr>
        <w:t>分析</w:t>
      </w:r>
      <w:r>
        <w:rPr>
          <w:color w:val="000000"/>
        </w:rPr>
        <w:t>】</w:t>
      </w:r>
      <w:r>
        <w:rPr>
          <w:color w:val="000000"/>
        </w:rPr>
        <w:t xml:space="preserve"> </w:t>
      </w:r>
      <w:r>
        <w:rPr>
          <w:color w:val="000000"/>
        </w:rPr>
        <w:t>本题考查抗原抗体的反应</w:t>
      </w:r>
    </w:p>
    <w:p w:rsidR="002569EC">
      <w:r>
        <w:t>二、填空题</w:t>
      </w:r>
    </w:p>
    <w:p w:rsidR="00872323">
      <w:pPr>
        <w:spacing w:after="0"/>
      </w:pPr>
      <w:r>
        <w:rPr>
          <w:color w:val="000000"/>
        </w:rPr>
        <w:t>14.</w:t>
      </w:r>
      <w:r>
        <w:rPr>
          <w:color w:val="0000FF"/>
        </w:rPr>
        <w:t>【答案】</w:t>
      </w:r>
      <w:r>
        <w:rPr>
          <w:color w:val="000000"/>
        </w:rPr>
        <w:t xml:space="preserve"> </w:t>
      </w:r>
      <w:r>
        <w:rPr>
          <w:color w:val="000000"/>
        </w:rPr>
        <w:t>淋巴</w:t>
      </w:r>
      <w:r>
        <w:t xml:space="preserve"> </w:t>
      </w:r>
      <w:r>
        <w:t>；</w:t>
      </w:r>
      <w:r>
        <w:rPr>
          <w:color w:val="000000"/>
        </w:rPr>
        <w:t>抗体</w:t>
      </w:r>
    </w:p>
    <w:p w:rsidR="00872323">
      <w:pPr>
        <w:spacing w:after="0"/>
      </w:pPr>
      <w:r>
        <w:rPr>
          <w:color w:val="0000FF"/>
        </w:rPr>
        <w:t>【解析】</w:t>
      </w:r>
      <w:r>
        <w:rPr>
          <w:color w:val="000000"/>
        </w:rPr>
        <w:t>【解答】当病原体进入人体后，刺激淋巴细胞，它就产生一种抵抗该病原体的特殊蛋白质，叫抗体．抗体具有专一性，抗体消灭抗原后，抗体仍然存留，不同的抗体在人体内存留的时间长短不同。</w:t>
      </w:r>
    </w:p>
    <w:p w:rsidR="002569EC">
      <w:pPr>
        <w:spacing w:after="0"/>
      </w:pPr>
      <w:r>
        <w:rPr>
          <w:color w:val="000000"/>
        </w:rPr>
        <w:t>故答案为：淋巴、抗体</w:t>
      </w:r>
    </w:p>
    <w:p w:rsidR="002569EC">
      <w:pPr>
        <w:spacing w:after="0"/>
      </w:pPr>
      <w:r>
        <w:rPr>
          <w:color w:val="000000"/>
        </w:rPr>
        <w:t>【分析】（</w:t>
      </w:r>
      <w:r>
        <w:rPr>
          <w:color w:val="000000"/>
        </w:rPr>
        <w:t>1</w:t>
      </w:r>
      <w:r>
        <w:rPr>
          <w:color w:val="000000"/>
        </w:rPr>
        <w:t>）能刺激人体淋巴细胞产生抗体的物质是抗原．抗原包括进入人体的微生物等病原体、异物、异体器官等。</w:t>
      </w:r>
    </w:p>
    <w:p w:rsidR="002569EC">
      <w:pPr>
        <w:spacing w:after="0"/>
      </w:pPr>
      <w:r>
        <w:rPr>
          <w:color w:val="000000"/>
        </w:rPr>
        <w:t>（</w:t>
      </w:r>
      <w:r>
        <w:rPr>
          <w:color w:val="000000"/>
        </w:rPr>
        <w:t>2</w:t>
      </w:r>
      <w:r>
        <w:rPr>
          <w:color w:val="000000"/>
        </w:rPr>
        <w:t>）抗体是指抗原物质侵入人体后，刺激淋巴细胞产生的一种抵抗该抗原物质的特殊蛋白质，可与相应抗原发生特异性结合的免疫球蛋白。</w:t>
      </w:r>
    </w:p>
    <w:p w:rsidR="00872323">
      <w:pPr>
        <w:spacing w:after="0"/>
      </w:pPr>
      <w:r>
        <w:rPr>
          <w:color w:val="000000"/>
        </w:rPr>
        <w:t>15.</w:t>
      </w:r>
      <w:r>
        <w:rPr>
          <w:color w:val="0000FF"/>
        </w:rPr>
        <w:t>【答案】</w:t>
      </w:r>
      <w:r>
        <w:rPr>
          <w:color w:val="000000"/>
        </w:rPr>
        <w:t xml:space="preserve"> </w:t>
      </w:r>
      <w:r>
        <w:rPr>
          <w:color w:val="000000"/>
        </w:rPr>
        <w:t>抵抗疾病</w:t>
      </w:r>
      <w:r>
        <w:t xml:space="preserve"> </w:t>
      </w:r>
      <w:r>
        <w:t>；</w:t>
      </w:r>
      <w:r>
        <w:rPr>
          <w:color w:val="000000"/>
        </w:rPr>
        <w:t>防御</w:t>
      </w:r>
    </w:p>
    <w:p w:rsidR="00872323">
      <w:pPr>
        <w:spacing w:after="0"/>
      </w:pPr>
      <w:r>
        <w:rPr>
          <w:color w:val="0000FF"/>
        </w:rPr>
        <w:t>【解析】</w:t>
      </w:r>
      <w:r>
        <w:rPr>
          <w:color w:val="000000"/>
        </w:rPr>
        <w:t>【解答】解：在一定范围内，发热时人体免疫功能明显增强，这有利于清除病原体和促进疾病的痊愈，是身体抵抗疾病的生理性防御反应，因此，体温不太高时不必用抗生素；但体温超过</w:t>
      </w:r>
      <w:r>
        <w:rPr>
          <w:color w:val="000000"/>
        </w:rPr>
        <w:t>40℃</w:t>
      </w:r>
      <w:r>
        <w:rPr>
          <w:color w:val="000000"/>
        </w:rPr>
        <w:t>（小儿超过</w:t>
      </w:r>
      <w:r>
        <w:rPr>
          <w:color w:val="000000"/>
        </w:rPr>
        <w:t>39℃</w:t>
      </w:r>
      <w:r>
        <w:rPr>
          <w:color w:val="000000"/>
        </w:rPr>
        <w:t>）则可能引起惊厥、昏迷，甚至严重后遗症，故应及时应用退热药．因此发热不是对人体没有好处的．</w:t>
      </w:r>
    </w:p>
    <w:p w:rsidR="002569EC">
      <w:pPr>
        <w:spacing w:after="0"/>
      </w:pPr>
      <w:r>
        <w:rPr>
          <w:color w:val="000000"/>
        </w:rPr>
        <w:t>故答案为：抵抗疾病；防御</w:t>
      </w:r>
    </w:p>
    <w:p w:rsidR="002569EC">
      <w:pPr>
        <w:spacing w:after="0"/>
      </w:pPr>
      <w:r>
        <w:rPr>
          <w:color w:val="000000"/>
        </w:rPr>
        <w:t>【分析】发热是指病原体或其它致热原进入人体后，导致人体体温升高的一种生理性反应，发热对人体有利也有害；发热本身不是疾病，而是一种症状，是体内抵抗感染的机制之一；发热能缩短疾病时间、增强抗生素的效果、</w:t>
      </w:r>
      <w:r>
        <w:rPr>
          <w:color w:val="000000"/>
        </w:rPr>
        <w:t>使感染病不具有传染性．</w:t>
      </w:r>
    </w:p>
    <w:p w:rsidR="00872323">
      <w:pPr>
        <w:spacing w:after="0"/>
      </w:pPr>
      <w:r>
        <w:rPr>
          <w:color w:val="000000"/>
        </w:rPr>
        <w:t>16.</w:t>
      </w:r>
      <w:r>
        <w:rPr>
          <w:color w:val="0000FF"/>
        </w:rPr>
        <w:t>【答案】</w:t>
      </w:r>
      <w:r>
        <w:rPr>
          <w:color w:val="000000"/>
        </w:rPr>
        <w:t xml:space="preserve"> </w:t>
      </w:r>
      <w:r>
        <w:rPr>
          <w:color w:val="000000"/>
        </w:rPr>
        <w:t>抗体</w:t>
      </w:r>
    </w:p>
    <w:p w:rsidR="00872323">
      <w:pPr>
        <w:spacing w:after="0"/>
      </w:pPr>
      <w:r>
        <w:rPr>
          <w:color w:val="0000FF"/>
        </w:rPr>
        <w:t>【解析】</w:t>
      </w:r>
      <w:r>
        <w:rPr>
          <w:color w:val="000000"/>
        </w:rPr>
        <w:t>【解答】解：抗体能与特定的抗原结合，导致抗原失活，然后被吞噬细胞吞噬．特异性免疫是指产生抗体，消灭抗原的过程，因此在人体特异性免疫过程中，能够识别并杀灭病菌的物质是抗体．</w:t>
      </w:r>
    </w:p>
    <w:p w:rsidR="002569EC">
      <w:pPr>
        <w:spacing w:after="0"/>
      </w:pPr>
      <w:r>
        <w:rPr>
          <w:color w:val="000000"/>
        </w:rPr>
        <w:t>故答案为：抗体</w:t>
      </w:r>
    </w:p>
    <w:p w:rsidR="002569EC">
      <w:pPr>
        <w:spacing w:after="0"/>
      </w:pPr>
      <w:r>
        <w:rPr>
          <w:color w:val="000000"/>
        </w:rPr>
        <w:t>【</w:t>
      </w:r>
      <w:r>
        <w:rPr>
          <w:color w:val="000000"/>
        </w:rPr>
        <w:t>分析】能刺激人体淋巴细胞产生抗体的物质就是抗原．包括进入人体的微生物等病原体、异物、异体器官等</w:t>
      </w:r>
      <w:r>
        <w:rPr>
          <w:color w:val="000000"/>
        </w:rPr>
        <w:t>．</w:t>
      </w:r>
    </w:p>
    <w:p w:rsidR="002569EC">
      <w:pPr>
        <w:spacing w:after="0"/>
      </w:pPr>
      <w:r>
        <w:rPr>
          <w:color w:val="000000"/>
        </w:rPr>
        <w:t>抗体是指抗原物质侵入人体后，刺激淋巴细胞产生的一种抵抗该抗原物质的特殊蛋白质，可与相应抗原发生特异性结合的免疫球蛋白</w:t>
      </w:r>
      <w:r>
        <w:rPr>
          <w:color w:val="000000"/>
        </w:rPr>
        <w:t>．</w:t>
      </w:r>
    </w:p>
    <w:p w:rsidR="002569EC">
      <w:r>
        <w:t>三、解答题</w:t>
      </w:r>
    </w:p>
    <w:p w:rsidR="002569EC">
      <w:pPr>
        <w:spacing w:after="0"/>
      </w:pPr>
      <w:r>
        <w:rPr>
          <w:color w:val="000000"/>
        </w:rPr>
        <w:t>17.</w:t>
      </w:r>
      <w:r>
        <w:rPr>
          <w:color w:val="0000FF"/>
        </w:rPr>
        <w:t>【答案】</w:t>
      </w:r>
      <w:r>
        <w:rPr>
          <w:color w:val="000000"/>
        </w:rPr>
        <w:t xml:space="preserve"> </w:t>
      </w:r>
      <w:r>
        <w:rPr>
          <w:color w:val="000000"/>
        </w:rPr>
        <w:t>人出生以后才产生的</w:t>
      </w:r>
      <w:r>
        <w:rPr>
          <w:color w:val="000000"/>
        </w:rPr>
        <w:t>，只对某一特定的病原体或异物起作用</w:t>
      </w:r>
      <w:r>
        <w:rPr>
          <w:color w:val="000000"/>
        </w:rPr>
        <w:t>——</w:t>
      </w:r>
      <w:r>
        <w:rPr>
          <w:color w:val="000000"/>
        </w:rPr>
        <w:t>特异性免疫（又称后天性免疫</w:t>
      </w:r>
      <w:r>
        <w:rPr>
          <w:color w:val="000000"/>
        </w:rPr>
        <w:t>）。</w:t>
      </w:r>
      <w:r>
        <w:rPr>
          <w:color w:val="000000"/>
        </w:rPr>
        <w:t xml:space="preserve">    </w:t>
      </w:r>
    </w:p>
    <w:p w:rsidR="002569EC">
      <w:pPr>
        <w:spacing w:after="0"/>
      </w:pPr>
      <w:r>
        <w:rPr>
          <w:color w:val="0000FF"/>
        </w:rPr>
        <w:t>【解析】</w:t>
      </w:r>
      <w:r>
        <w:rPr>
          <w:color w:val="000000"/>
        </w:rPr>
        <w:t>【解答】第三道防线指的是免疫器官和免疫细胞是人出生以后才产生的，只对某一特定的病原体或异物起作用</w:t>
      </w:r>
      <w:r>
        <w:rPr>
          <w:color w:val="000000"/>
        </w:rPr>
        <w:t>——</w:t>
      </w:r>
      <w:r>
        <w:rPr>
          <w:color w:val="000000"/>
        </w:rPr>
        <w:t>特异性免疫（又称后天性免疫）。</w:t>
      </w:r>
      <w:r>
        <w:rPr>
          <w:color w:val="000000"/>
        </w:rPr>
        <w:t xml:space="preserve"> </w:t>
      </w:r>
    </w:p>
    <w:p w:rsidR="002569EC">
      <w:pPr>
        <w:spacing w:after="0"/>
      </w:pPr>
      <w:r>
        <w:rPr>
          <w:color w:val="000000"/>
        </w:rPr>
        <w:t>【</w:t>
      </w:r>
      <w:r>
        <w:rPr>
          <w:color w:val="000000"/>
        </w:rPr>
        <w:t>分析】人体三道防线</w:t>
      </w:r>
      <w:r>
        <w:rPr>
          <w:color w:val="000000"/>
        </w:rPr>
        <w:t>：</w:t>
      </w:r>
    </w:p>
    <w:tbl>
      <w:tblPr>
        <w:tblW w:w="0" w:type="auto"/>
        <w:tblLook w:val="04A0"/>
      </w:tblPr>
      <w:tblGrid>
        <w:gridCol w:w="1358"/>
        <w:gridCol w:w="2673"/>
        <w:gridCol w:w="3431"/>
        <w:gridCol w:w="2339"/>
      </w:tblGrid>
      <w:tr>
        <w:tblPrEx>
          <w:tblW w:w="0" w:type="auto"/>
          <w:tblLook w:val="04A0"/>
        </w:tblPrEx>
        <w:tc>
          <w:tcPr>
            <w:tcW w:w="1431" w:type="dxa"/>
            <w:tcMar>
              <w:top w:w="15" w:type="dxa"/>
              <w:left w:w="81" w:type="dxa"/>
              <w:bottom w:w="15" w:type="dxa"/>
              <w:right w:w="81" w:type="dxa"/>
            </w:tcMar>
          </w:tcPr>
          <w:p w:rsidR="002569EC">
            <w:pPr>
              <w:spacing w:after="0"/>
            </w:pPr>
            <w:r>
              <w:rPr>
                <w:color w:val="000000"/>
              </w:rPr>
              <w:t>防线</w:t>
            </w:r>
          </w:p>
        </w:tc>
        <w:tc>
          <w:tcPr>
            <w:tcW w:w="2843" w:type="dxa"/>
            <w:tcMar>
              <w:top w:w="15" w:type="dxa"/>
              <w:left w:w="81" w:type="dxa"/>
              <w:bottom w:w="15" w:type="dxa"/>
              <w:right w:w="81" w:type="dxa"/>
            </w:tcMar>
          </w:tcPr>
          <w:p w:rsidR="002569EC">
            <w:pPr>
              <w:spacing w:after="0"/>
            </w:pPr>
            <w:r>
              <w:rPr>
                <w:color w:val="000000"/>
              </w:rPr>
              <w:t>构成</w:t>
            </w:r>
          </w:p>
        </w:tc>
        <w:tc>
          <w:tcPr>
            <w:tcW w:w="3642" w:type="dxa"/>
            <w:tcMar>
              <w:top w:w="15" w:type="dxa"/>
              <w:left w:w="81" w:type="dxa"/>
              <w:bottom w:w="15" w:type="dxa"/>
              <w:right w:w="81" w:type="dxa"/>
            </w:tcMar>
          </w:tcPr>
          <w:p w:rsidR="002569EC">
            <w:pPr>
              <w:spacing w:after="0"/>
            </w:pPr>
            <w:r>
              <w:rPr>
                <w:color w:val="000000"/>
              </w:rPr>
              <w:t>功能</w:t>
            </w:r>
          </w:p>
        </w:tc>
        <w:tc>
          <w:tcPr>
            <w:tcW w:w="2484" w:type="dxa"/>
            <w:tcMar>
              <w:top w:w="15" w:type="dxa"/>
              <w:left w:w="81" w:type="dxa"/>
              <w:bottom w:w="15" w:type="dxa"/>
              <w:right w:w="81" w:type="dxa"/>
            </w:tcMar>
          </w:tcPr>
          <w:p w:rsidR="002569EC">
            <w:pPr>
              <w:spacing w:after="0"/>
            </w:pPr>
            <w:r>
              <w:rPr>
                <w:color w:val="000000"/>
              </w:rPr>
              <w:t>类别</w:t>
            </w:r>
          </w:p>
        </w:tc>
      </w:tr>
      <w:tr>
        <w:tblPrEx>
          <w:tblW w:w="0" w:type="auto"/>
          <w:tblLook w:val="04A0"/>
        </w:tblPrEx>
        <w:tc>
          <w:tcPr>
            <w:tcW w:w="1431" w:type="dxa"/>
            <w:tcMar>
              <w:top w:w="15" w:type="dxa"/>
              <w:left w:w="81" w:type="dxa"/>
              <w:bottom w:w="15" w:type="dxa"/>
              <w:right w:w="81" w:type="dxa"/>
            </w:tcMar>
          </w:tcPr>
          <w:p w:rsidR="002569EC">
            <w:pPr>
              <w:spacing w:after="0"/>
            </w:pPr>
            <w:r>
              <w:rPr>
                <w:color w:val="000000"/>
              </w:rPr>
              <w:t>第一道</w:t>
            </w:r>
          </w:p>
        </w:tc>
        <w:tc>
          <w:tcPr>
            <w:tcW w:w="2843" w:type="dxa"/>
            <w:tcMar>
              <w:top w:w="15" w:type="dxa"/>
              <w:left w:w="81" w:type="dxa"/>
              <w:bottom w:w="15" w:type="dxa"/>
              <w:right w:w="81" w:type="dxa"/>
            </w:tcMar>
          </w:tcPr>
          <w:p w:rsidR="002569EC">
            <w:pPr>
              <w:spacing w:after="0"/>
            </w:pPr>
            <w:r>
              <w:rPr>
                <w:color w:val="000000"/>
              </w:rPr>
              <w:t>皮肤和黏膜</w:t>
            </w:r>
          </w:p>
        </w:tc>
        <w:tc>
          <w:tcPr>
            <w:tcW w:w="3642" w:type="dxa"/>
            <w:tcMar>
              <w:top w:w="15" w:type="dxa"/>
              <w:left w:w="81" w:type="dxa"/>
              <w:bottom w:w="15" w:type="dxa"/>
              <w:right w:w="81" w:type="dxa"/>
            </w:tcMar>
          </w:tcPr>
          <w:p w:rsidR="002569EC">
            <w:pPr>
              <w:spacing w:after="0"/>
            </w:pPr>
            <w:r>
              <w:rPr>
                <w:color w:val="000000"/>
              </w:rPr>
              <w:t>阻止或杀死病菌，消除异物</w:t>
            </w:r>
          </w:p>
        </w:tc>
        <w:tc>
          <w:tcPr>
            <w:tcW w:w="2484" w:type="dxa"/>
            <w:vMerge w:val="restart"/>
            <w:tcMar>
              <w:top w:w="15" w:type="dxa"/>
              <w:left w:w="81" w:type="dxa"/>
              <w:bottom w:w="15" w:type="dxa"/>
              <w:right w:w="81" w:type="dxa"/>
            </w:tcMar>
          </w:tcPr>
          <w:p w:rsidR="002569EC">
            <w:pPr>
              <w:spacing w:after="0"/>
            </w:pPr>
            <w:r>
              <w:rPr>
                <w:color w:val="000000"/>
              </w:rPr>
              <w:t>非特异性免疫</w:t>
            </w:r>
          </w:p>
        </w:tc>
      </w:tr>
      <w:tr>
        <w:tblPrEx>
          <w:tblW w:w="0" w:type="auto"/>
          <w:tblLook w:val="04A0"/>
        </w:tblPrEx>
        <w:tc>
          <w:tcPr>
            <w:tcW w:w="1431" w:type="dxa"/>
            <w:tcMar>
              <w:top w:w="15" w:type="dxa"/>
              <w:left w:w="81" w:type="dxa"/>
              <w:bottom w:w="15" w:type="dxa"/>
              <w:right w:w="81" w:type="dxa"/>
            </w:tcMar>
          </w:tcPr>
          <w:p w:rsidR="002569EC">
            <w:pPr>
              <w:spacing w:after="0"/>
            </w:pPr>
            <w:r>
              <w:rPr>
                <w:color w:val="000000"/>
              </w:rPr>
              <w:t>第二道</w:t>
            </w:r>
          </w:p>
        </w:tc>
        <w:tc>
          <w:tcPr>
            <w:tcW w:w="2843" w:type="dxa"/>
            <w:tcMar>
              <w:top w:w="15" w:type="dxa"/>
              <w:left w:w="81" w:type="dxa"/>
              <w:bottom w:w="15" w:type="dxa"/>
              <w:right w:w="81" w:type="dxa"/>
            </w:tcMar>
          </w:tcPr>
          <w:p w:rsidR="002569EC">
            <w:pPr>
              <w:spacing w:after="0"/>
            </w:pPr>
            <w:r>
              <w:rPr>
                <w:color w:val="000000"/>
              </w:rPr>
              <w:t>杀菌物质和吞噬细胞</w:t>
            </w:r>
          </w:p>
        </w:tc>
        <w:tc>
          <w:tcPr>
            <w:tcW w:w="3642" w:type="dxa"/>
            <w:tcMar>
              <w:top w:w="15" w:type="dxa"/>
              <w:left w:w="81" w:type="dxa"/>
              <w:bottom w:w="15" w:type="dxa"/>
              <w:right w:w="81" w:type="dxa"/>
            </w:tcMar>
          </w:tcPr>
          <w:p w:rsidR="002569EC">
            <w:pPr>
              <w:spacing w:after="0"/>
            </w:pPr>
            <w:r>
              <w:rPr>
                <w:color w:val="000000"/>
              </w:rPr>
              <w:t>吞噬、溶解病菌</w:t>
            </w:r>
          </w:p>
        </w:tc>
        <w:tc>
          <w:tcPr>
            <w:tcW w:w="0" w:type="auto"/>
            <w:vMerge/>
            <w:tcBorders>
              <w:top w:val="nil"/>
            </w:tcBorders>
          </w:tcPr>
          <w:p w:rsidR="002569EC"/>
        </w:tc>
      </w:tr>
      <w:tr>
        <w:tblPrEx>
          <w:tblW w:w="0" w:type="auto"/>
          <w:tblLook w:val="04A0"/>
        </w:tblPrEx>
        <w:tc>
          <w:tcPr>
            <w:tcW w:w="1431" w:type="dxa"/>
            <w:tcMar>
              <w:top w:w="15" w:type="dxa"/>
              <w:left w:w="81" w:type="dxa"/>
              <w:bottom w:w="15" w:type="dxa"/>
              <w:right w:w="81" w:type="dxa"/>
            </w:tcMar>
          </w:tcPr>
          <w:p w:rsidR="002569EC">
            <w:pPr>
              <w:spacing w:after="0"/>
            </w:pPr>
            <w:r>
              <w:rPr>
                <w:color w:val="000000"/>
              </w:rPr>
              <w:t>第三道</w:t>
            </w:r>
          </w:p>
        </w:tc>
        <w:tc>
          <w:tcPr>
            <w:tcW w:w="2843" w:type="dxa"/>
            <w:tcMar>
              <w:top w:w="15" w:type="dxa"/>
              <w:left w:w="81" w:type="dxa"/>
              <w:bottom w:w="15" w:type="dxa"/>
              <w:right w:w="81" w:type="dxa"/>
            </w:tcMar>
          </w:tcPr>
          <w:p w:rsidR="002569EC">
            <w:pPr>
              <w:spacing w:after="0"/>
            </w:pPr>
            <w:r>
              <w:rPr>
                <w:color w:val="000000"/>
              </w:rPr>
              <w:t>免疫器官和免疫细胞</w:t>
            </w:r>
          </w:p>
        </w:tc>
        <w:tc>
          <w:tcPr>
            <w:tcW w:w="3642" w:type="dxa"/>
            <w:tcMar>
              <w:top w:w="15" w:type="dxa"/>
              <w:left w:w="81" w:type="dxa"/>
              <w:bottom w:w="15" w:type="dxa"/>
              <w:right w:w="81" w:type="dxa"/>
            </w:tcMar>
          </w:tcPr>
          <w:p w:rsidR="002569EC">
            <w:pPr>
              <w:spacing w:after="0"/>
            </w:pPr>
            <w:r>
              <w:rPr>
                <w:color w:val="000000"/>
              </w:rPr>
              <w:t>产生抗体、消灭病原体</w:t>
            </w:r>
          </w:p>
        </w:tc>
        <w:tc>
          <w:tcPr>
            <w:tcW w:w="2484" w:type="dxa"/>
            <w:tcMar>
              <w:top w:w="15" w:type="dxa"/>
              <w:left w:w="81" w:type="dxa"/>
              <w:bottom w:w="15" w:type="dxa"/>
              <w:right w:w="81" w:type="dxa"/>
            </w:tcMar>
          </w:tcPr>
          <w:p w:rsidR="002569EC">
            <w:pPr>
              <w:spacing w:after="0"/>
            </w:pPr>
            <w:r>
              <w:rPr>
                <w:color w:val="000000"/>
              </w:rPr>
              <w:t>特异性免疫</w:t>
            </w:r>
          </w:p>
        </w:tc>
      </w:tr>
    </w:tbl>
    <w:p w:rsidR="002569EC">
      <w:r>
        <w:t>四、综合题</w:t>
      </w:r>
    </w:p>
    <w:p w:rsidR="00872323">
      <w:pPr>
        <w:spacing w:after="0"/>
      </w:pPr>
      <w:r>
        <w:rPr>
          <w:color w:val="000000"/>
        </w:rPr>
        <w:t>18.</w:t>
      </w:r>
      <w:r>
        <w:rPr>
          <w:color w:val="0000FF"/>
        </w:rPr>
        <w:t>【答案】</w:t>
      </w:r>
      <w:r>
        <w:rPr>
          <w:color w:val="000000"/>
        </w:rPr>
        <w:t>（</w:t>
      </w:r>
      <w:r>
        <w:rPr>
          <w:color w:val="000000"/>
        </w:rPr>
        <w:t>1</w:t>
      </w:r>
      <w:r>
        <w:rPr>
          <w:color w:val="000000"/>
        </w:rPr>
        <w:t>）第二</w:t>
      </w:r>
    </w:p>
    <w:p w:rsidR="00872323">
      <w:pPr>
        <w:spacing w:after="0"/>
      </w:pPr>
      <w:r>
        <w:rPr>
          <w:color w:val="000000"/>
        </w:rPr>
        <w:t>（</w:t>
      </w:r>
      <w:r>
        <w:rPr>
          <w:color w:val="000000"/>
        </w:rPr>
        <w:t>2</w:t>
      </w:r>
      <w:r>
        <w:rPr>
          <w:color w:val="000000"/>
        </w:rPr>
        <w:t>）第一</w:t>
      </w:r>
      <w:r>
        <w:t xml:space="preserve"> </w:t>
      </w:r>
      <w:r>
        <w:t>；</w:t>
      </w:r>
      <w:r>
        <w:rPr>
          <w:color w:val="000000"/>
        </w:rPr>
        <w:t>C</w:t>
      </w:r>
    </w:p>
    <w:p w:rsidR="00872323">
      <w:pPr>
        <w:spacing w:after="0"/>
      </w:pPr>
      <w:r>
        <w:rPr>
          <w:color w:val="000000"/>
        </w:rPr>
        <w:t>（</w:t>
      </w:r>
      <w:r>
        <w:rPr>
          <w:color w:val="000000"/>
        </w:rPr>
        <w:t>3</w:t>
      </w:r>
      <w:r>
        <w:rPr>
          <w:color w:val="000000"/>
        </w:rPr>
        <w:t>）非特异性</w:t>
      </w:r>
    </w:p>
    <w:p w:rsidR="002569EC">
      <w:pPr>
        <w:spacing w:after="0"/>
      </w:pPr>
      <w:r>
        <w:rPr>
          <w:color w:val="0000FF"/>
        </w:rPr>
        <w:t>【</w:t>
      </w:r>
      <w:r>
        <w:rPr>
          <w:color w:val="0000FF"/>
        </w:rPr>
        <w:t>解析】</w:t>
      </w:r>
      <w:r>
        <w:rPr>
          <w:color w:val="000000"/>
        </w:rPr>
        <w:t>【解答】解</w:t>
      </w:r>
      <w:r>
        <w:rPr>
          <w:color w:val="000000"/>
        </w:rPr>
        <w:t>:</w:t>
      </w:r>
      <w:r>
        <w:rPr>
          <w:color w:val="000000"/>
        </w:rPr>
        <w:t>人体三道防线的组成、功能和免疫的特点如表</w:t>
      </w:r>
      <w:r>
        <w:rPr>
          <w:color w:val="000000"/>
        </w:rPr>
        <w:t>：</w:t>
      </w:r>
    </w:p>
    <w:p w:rsidR="002569EC">
      <w:pPr>
        <w:spacing w:after="0"/>
      </w:pP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1634"/>
        <w:gridCol w:w="2994"/>
        <w:gridCol w:w="2994"/>
        <w:gridCol w:w="1932"/>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rPr>
          <w:trHeight w:val="30"/>
        </w:trPr>
        <w:tc>
          <w:tcPr>
            <w:tcW w:w="232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2569EC">
            <w:pPr>
              <w:spacing w:after="0"/>
            </w:pPr>
          </w:p>
        </w:tc>
        <w:tc>
          <w:tcPr>
            <w:tcW w:w="42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2569EC">
            <w:pPr>
              <w:spacing w:after="0"/>
            </w:pPr>
            <w:r>
              <w:rPr>
                <w:color w:val="000000"/>
              </w:rPr>
              <w:t>组成</w:t>
            </w:r>
          </w:p>
        </w:tc>
        <w:tc>
          <w:tcPr>
            <w:tcW w:w="42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2569EC">
            <w:pPr>
              <w:spacing w:after="0"/>
            </w:pPr>
            <w:r>
              <w:rPr>
                <w:color w:val="000000"/>
              </w:rPr>
              <w:t>功能</w:t>
            </w:r>
          </w:p>
        </w:tc>
        <w:tc>
          <w:tcPr>
            <w:tcW w:w="276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2569EC">
            <w:pPr>
              <w:spacing w:after="0"/>
            </w:pPr>
            <w:r>
              <w:rPr>
                <w:color w:val="000000"/>
              </w:rPr>
              <w:t>免疫类型</w:t>
            </w:r>
          </w:p>
        </w:tc>
      </w:tr>
      <w:tr>
        <w:tblPrEx>
          <w:tblW w:w="0" w:type="auto"/>
          <w:tblInd w:w="115" w:type="dxa"/>
          <w:tblLook w:val="04A0"/>
        </w:tblPrEx>
        <w:trPr>
          <w:trHeight w:val="30"/>
        </w:trPr>
        <w:tc>
          <w:tcPr>
            <w:tcW w:w="232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2569EC">
            <w:pPr>
              <w:spacing w:after="0"/>
            </w:pPr>
            <w:r>
              <w:rPr>
                <w:color w:val="000000"/>
              </w:rPr>
              <w:t>第一道防线</w:t>
            </w:r>
          </w:p>
        </w:tc>
        <w:tc>
          <w:tcPr>
            <w:tcW w:w="42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2569EC">
            <w:pPr>
              <w:spacing w:after="0"/>
            </w:pPr>
            <w:r>
              <w:rPr>
                <w:color w:val="000000"/>
              </w:rPr>
              <w:t>皮肤、黏膜及分泌物（唾液、胃液</w:t>
            </w:r>
            <w:r>
              <w:rPr>
                <w:color w:val="000000"/>
              </w:rPr>
              <w:t>）</w:t>
            </w:r>
          </w:p>
        </w:tc>
        <w:tc>
          <w:tcPr>
            <w:tcW w:w="42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2569EC">
            <w:pPr>
              <w:spacing w:after="0"/>
            </w:pPr>
            <w:r>
              <w:rPr>
                <w:color w:val="000000"/>
              </w:rPr>
              <w:t>阻挡杀死病原体，清除异物</w:t>
            </w:r>
          </w:p>
        </w:tc>
        <w:tc>
          <w:tcPr>
            <w:tcW w:w="276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2569EC">
            <w:pPr>
              <w:spacing w:after="0"/>
            </w:pPr>
            <w:r>
              <w:rPr>
                <w:color w:val="000000"/>
              </w:rPr>
              <w:t>非特异性免疫</w:t>
            </w:r>
          </w:p>
        </w:tc>
      </w:tr>
      <w:tr>
        <w:tblPrEx>
          <w:tblW w:w="0" w:type="auto"/>
          <w:tblInd w:w="115" w:type="dxa"/>
          <w:tblLook w:val="04A0"/>
        </w:tblPrEx>
        <w:trPr>
          <w:trHeight w:val="30"/>
        </w:trPr>
        <w:tc>
          <w:tcPr>
            <w:tcW w:w="232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2569EC">
            <w:pPr>
              <w:spacing w:after="0"/>
            </w:pPr>
            <w:r>
              <w:rPr>
                <w:color w:val="000000"/>
              </w:rPr>
              <w:t>第二道防线</w:t>
            </w:r>
          </w:p>
        </w:tc>
        <w:tc>
          <w:tcPr>
            <w:tcW w:w="42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2569EC">
            <w:pPr>
              <w:spacing w:after="0"/>
            </w:pPr>
            <w:r>
              <w:rPr>
                <w:color w:val="000000"/>
              </w:rPr>
              <w:t>体液中的杀菌物质和吞噬细胞</w:t>
            </w:r>
          </w:p>
        </w:tc>
        <w:tc>
          <w:tcPr>
            <w:tcW w:w="42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2569EC">
            <w:pPr>
              <w:spacing w:after="0"/>
            </w:pPr>
            <w:r>
              <w:rPr>
                <w:color w:val="000000"/>
              </w:rPr>
              <w:t>溶解、吞噬和消灭病菌</w:t>
            </w:r>
          </w:p>
        </w:tc>
        <w:tc>
          <w:tcPr>
            <w:tcW w:w="276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2569EC">
            <w:pPr>
              <w:spacing w:after="0"/>
            </w:pPr>
            <w:r>
              <w:rPr>
                <w:color w:val="000000"/>
              </w:rPr>
              <w:t>非特异性免疫</w:t>
            </w:r>
          </w:p>
        </w:tc>
      </w:tr>
      <w:tr>
        <w:tblPrEx>
          <w:tblW w:w="0" w:type="auto"/>
          <w:tblInd w:w="115" w:type="dxa"/>
          <w:tblLook w:val="04A0"/>
        </w:tblPrEx>
        <w:trPr>
          <w:trHeight w:val="30"/>
        </w:trPr>
        <w:tc>
          <w:tcPr>
            <w:tcW w:w="232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2569EC">
            <w:pPr>
              <w:spacing w:after="0"/>
            </w:pPr>
            <w:r>
              <w:rPr>
                <w:color w:val="000000"/>
              </w:rPr>
              <w:t>第三道防线</w:t>
            </w:r>
          </w:p>
        </w:tc>
        <w:tc>
          <w:tcPr>
            <w:tcW w:w="42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2569EC">
            <w:pPr>
              <w:spacing w:after="0"/>
            </w:pPr>
            <w:r>
              <w:rPr>
                <w:color w:val="000000"/>
              </w:rPr>
              <w:t>免疫器官和免疫细胞</w:t>
            </w:r>
          </w:p>
        </w:tc>
        <w:tc>
          <w:tcPr>
            <w:tcW w:w="42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2569EC">
            <w:pPr>
              <w:spacing w:after="0"/>
            </w:pPr>
            <w:r>
              <w:rPr>
                <w:color w:val="000000"/>
              </w:rPr>
              <w:t>产生抗体，消灭病原体</w:t>
            </w:r>
          </w:p>
        </w:tc>
        <w:tc>
          <w:tcPr>
            <w:tcW w:w="276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2569EC">
            <w:pPr>
              <w:spacing w:after="0"/>
            </w:pPr>
            <w:r>
              <w:rPr>
                <w:color w:val="000000"/>
              </w:rPr>
              <w:t>特异性免疫</w:t>
            </w:r>
          </w:p>
        </w:tc>
      </w:tr>
    </w:tbl>
    <w:p w:rsidR="002569EC">
      <w:pPr>
        <w:spacing w:after="0"/>
      </w:pPr>
      <w:r>
        <w:rPr>
          <w:color w:val="000000"/>
        </w:rPr>
        <w:t>非特异性免疫是生来就有的，人人都有，能对多种病原体有免疫作用．包括第一、二道防线。特异性免疫是指第三道防线，产生抗体，消灭抗原，是出生后才有的，只能对特定的病原体有防御</w:t>
      </w:r>
      <w:r>
        <w:rPr>
          <w:color w:val="000000"/>
        </w:rPr>
        <w:t>作用．是患过这种病或注射过疫苗后获得的。（</w:t>
      </w:r>
      <w:r>
        <w:rPr>
          <w:color w:val="000000"/>
        </w:rPr>
        <w:t>1</w:t>
      </w:r>
      <w:r>
        <w:rPr>
          <w:color w:val="000000"/>
        </w:rPr>
        <w:t>）图</w:t>
      </w:r>
      <w:r>
        <w:rPr>
          <w:color w:val="000000"/>
        </w:rPr>
        <w:t>3</w:t>
      </w:r>
      <w:r>
        <w:rPr>
          <w:color w:val="000000"/>
        </w:rPr>
        <w:t>（溶菌酶的作用）、图</w:t>
      </w:r>
      <w:r>
        <w:rPr>
          <w:color w:val="000000"/>
        </w:rPr>
        <w:t>4</w:t>
      </w:r>
      <w:r>
        <w:rPr>
          <w:color w:val="000000"/>
        </w:rPr>
        <w:t>（吞噬细胞的作用）是属于人体的第二道防线。（</w:t>
      </w:r>
      <w:r>
        <w:rPr>
          <w:color w:val="000000"/>
        </w:rPr>
        <w:t>2</w:t>
      </w:r>
      <w:r>
        <w:rPr>
          <w:color w:val="000000"/>
        </w:rPr>
        <w:t>）图</w:t>
      </w:r>
      <w:r>
        <w:rPr>
          <w:color w:val="000000"/>
        </w:rPr>
        <w:t>1</w:t>
      </w:r>
      <w:r>
        <w:rPr>
          <w:color w:val="000000"/>
        </w:rPr>
        <w:t>（皮肤保护作用）、图</w:t>
      </w:r>
      <w:r>
        <w:rPr>
          <w:color w:val="000000"/>
        </w:rPr>
        <w:t>2</w:t>
      </w:r>
      <w:r>
        <w:rPr>
          <w:color w:val="000000"/>
        </w:rPr>
        <w:t>（纤毛清扫作用）属于人体的第一道防线。</w:t>
      </w:r>
    </w:p>
    <w:p w:rsidR="002569EC">
      <w:pPr>
        <w:spacing w:after="0"/>
      </w:pPr>
      <w:r>
        <w:rPr>
          <w:color w:val="000000"/>
        </w:rPr>
        <w:t>接种麻疹疫苗预防麻疹是因为体内产生了抗体，属于第三道防线；白细胞的吞噬作用属于第二道防线；呼吸道粘膜分泌粘液，杀死病原体属于第一道防线；淋巴细胞产生抗体属于第三道防线。因此与此免疫是属于同一道防线的是呼吸道粘膜分泌粘液，杀死病原体，故答案为：</w:t>
      </w:r>
      <w:r>
        <w:rPr>
          <w:color w:val="000000"/>
        </w:rPr>
        <w:t>C</w:t>
      </w:r>
      <w:r>
        <w:rPr>
          <w:color w:val="000000"/>
        </w:rPr>
        <w:t>。（</w:t>
      </w:r>
      <w:r>
        <w:rPr>
          <w:color w:val="000000"/>
        </w:rPr>
        <w:t>3</w:t>
      </w:r>
      <w:r>
        <w:rPr>
          <w:color w:val="000000"/>
        </w:rPr>
        <w:t>）上述两道防线是出生来就有的，称非特异性免疫。</w:t>
      </w:r>
    </w:p>
    <w:p w:rsidR="002569EC">
      <w:pPr>
        <w:spacing w:after="0"/>
      </w:pPr>
      <w:r>
        <w:rPr>
          <w:color w:val="000000"/>
        </w:rPr>
        <w:t>故答案为：（</w:t>
      </w:r>
      <w:r>
        <w:rPr>
          <w:color w:val="000000"/>
        </w:rPr>
        <w:t>1</w:t>
      </w:r>
      <w:r>
        <w:rPr>
          <w:color w:val="000000"/>
        </w:rPr>
        <w:t>）第二；（</w:t>
      </w:r>
      <w:r>
        <w:rPr>
          <w:color w:val="000000"/>
        </w:rPr>
        <w:t>2</w:t>
      </w:r>
      <w:r>
        <w:rPr>
          <w:color w:val="000000"/>
        </w:rPr>
        <w:t>）</w:t>
      </w:r>
      <w:r>
        <w:rPr>
          <w:color w:val="000000"/>
        </w:rPr>
        <w:t>第一：</w:t>
      </w:r>
      <w:r>
        <w:rPr>
          <w:color w:val="000000"/>
        </w:rPr>
        <w:t>C</w:t>
      </w:r>
      <w:r>
        <w:rPr>
          <w:color w:val="000000"/>
        </w:rPr>
        <w:t>；（</w:t>
      </w:r>
      <w:r>
        <w:rPr>
          <w:color w:val="000000"/>
        </w:rPr>
        <w:t>3</w:t>
      </w:r>
      <w:r>
        <w:rPr>
          <w:color w:val="000000"/>
        </w:rPr>
        <w:t>）非特异性</w:t>
      </w:r>
    </w:p>
    <w:p w:rsidR="002569EC">
      <w:pPr>
        <w:spacing w:after="0"/>
      </w:pPr>
      <w:r>
        <w:rPr>
          <w:color w:val="000000"/>
        </w:rPr>
        <w:t>【分析】（</w:t>
      </w:r>
      <w:r>
        <w:rPr>
          <w:color w:val="000000"/>
        </w:rPr>
        <w:t>1</w:t>
      </w:r>
      <w:r>
        <w:rPr>
          <w:color w:val="000000"/>
        </w:rPr>
        <w:t>）人体三道防线的组成、功能和免疫的特点如图：</w:t>
      </w:r>
      <w:r>
        <w:br/>
      </w:r>
      <w:r>
        <w:rPr>
          <w:color w:val="000000"/>
        </w:rPr>
        <w:t>（</w:t>
      </w:r>
      <w:r>
        <w:rPr>
          <w:color w:val="000000"/>
        </w:rPr>
        <w:t>2</w:t>
      </w:r>
      <w:r>
        <w:rPr>
          <w:color w:val="000000"/>
        </w:rPr>
        <w:t>）图甲、表示人体皮肤的表皮细胞排列紧密，能抵挡病原体的侵入；图乙表示呼吸道纤毛的对病原体的清扫作用；图丙表示体液中溶菌酶能溶解病菌；图丁表示体液中吞噬细胞的吞噬作用</w:t>
      </w:r>
    </w:p>
    <w:p w:rsidR="00872323">
      <w:pPr>
        <w:spacing w:after="0"/>
      </w:pPr>
      <w:r>
        <w:rPr>
          <w:color w:val="000000"/>
        </w:rPr>
        <w:t>19.</w:t>
      </w:r>
      <w:r>
        <w:rPr>
          <w:color w:val="0000FF"/>
        </w:rPr>
        <w:t>【答案】</w:t>
      </w:r>
      <w:r>
        <w:rPr>
          <w:color w:val="000000"/>
        </w:rPr>
        <w:t xml:space="preserve"> </w:t>
      </w:r>
      <w:r>
        <w:rPr>
          <w:color w:val="000000"/>
        </w:rPr>
        <w:t>（</w:t>
      </w:r>
      <w:r>
        <w:rPr>
          <w:color w:val="000000"/>
        </w:rPr>
        <w:t>1</w:t>
      </w:r>
      <w:r>
        <w:rPr>
          <w:color w:val="000000"/>
        </w:rPr>
        <w:t>）皮肤</w:t>
      </w:r>
      <w:r>
        <w:t xml:space="preserve"> </w:t>
      </w:r>
      <w:r>
        <w:t>；</w:t>
      </w:r>
      <w:r>
        <w:rPr>
          <w:color w:val="000000"/>
        </w:rPr>
        <w:t>清扫</w:t>
      </w:r>
      <w:r>
        <w:t xml:space="preserve"> </w:t>
      </w:r>
      <w:r>
        <w:t>；</w:t>
      </w:r>
      <w:r>
        <w:rPr>
          <w:color w:val="000000"/>
        </w:rPr>
        <w:t>溶菌酶</w:t>
      </w:r>
      <w:r>
        <w:t xml:space="preserve"> </w:t>
      </w:r>
      <w:r>
        <w:t>；</w:t>
      </w:r>
      <w:r>
        <w:rPr>
          <w:color w:val="000000"/>
        </w:rPr>
        <w:t>吞噬细胞</w:t>
      </w:r>
      <w:r>
        <w:t xml:space="preserve"> </w:t>
      </w:r>
      <w:r>
        <w:t>；</w:t>
      </w:r>
      <w:r>
        <w:rPr>
          <w:color w:val="000000"/>
        </w:rPr>
        <w:t>非特异性</w:t>
      </w:r>
    </w:p>
    <w:p w:rsidR="00872323">
      <w:pPr>
        <w:spacing w:after="0"/>
      </w:pPr>
      <w:r>
        <w:rPr>
          <w:color w:val="000000"/>
        </w:rPr>
        <w:t>（</w:t>
      </w:r>
      <w:r>
        <w:rPr>
          <w:color w:val="000000"/>
        </w:rPr>
        <w:t>2</w:t>
      </w:r>
      <w:r>
        <w:rPr>
          <w:color w:val="000000"/>
        </w:rPr>
        <w:t>）</w:t>
      </w:r>
      <w:r>
        <w:rPr>
          <w:color w:val="000000"/>
        </w:rPr>
        <w:t>C</w:t>
      </w:r>
      <w:r>
        <w:t xml:space="preserve"> </w:t>
      </w:r>
      <w:r>
        <w:t>；</w:t>
      </w:r>
      <w:r>
        <w:rPr>
          <w:color w:val="000000"/>
        </w:rPr>
        <w:t>D</w:t>
      </w:r>
    </w:p>
    <w:p w:rsidR="00872323">
      <w:pPr>
        <w:spacing w:after="0"/>
      </w:pPr>
      <w:r>
        <w:rPr>
          <w:color w:val="000000"/>
        </w:rPr>
        <w:t>（</w:t>
      </w:r>
      <w:r>
        <w:rPr>
          <w:color w:val="000000"/>
        </w:rPr>
        <w:t>3</w:t>
      </w:r>
      <w:r>
        <w:rPr>
          <w:color w:val="000000"/>
        </w:rPr>
        <w:t>）胸腺</w:t>
      </w:r>
      <w:r>
        <w:t xml:space="preserve"> </w:t>
      </w:r>
      <w:r>
        <w:t>；</w:t>
      </w:r>
      <w:r>
        <w:rPr>
          <w:color w:val="000000"/>
        </w:rPr>
        <w:t>脾脏</w:t>
      </w:r>
      <w:r>
        <w:t xml:space="preserve"> </w:t>
      </w:r>
      <w:r>
        <w:t>；</w:t>
      </w:r>
      <w:r>
        <w:rPr>
          <w:color w:val="000000"/>
        </w:rPr>
        <w:t>淋巴结</w:t>
      </w:r>
      <w:r>
        <w:t xml:space="preserve"> </w:t>
      </w:r>
      <w:r>
        <w:t>；</w:t>
      </w:r>
      <w:r>
        <w:rPr>
          <w:color w:val="000000"/>
        </w:rPr>
        <w:t>淋巴细胞</w:t>
      </w:r>
    </w:p>
    <w:p w:rsidR="00872323">
      <w:pPr>
        <w:spacing w:after="0"/>
      </w:pPr>
      <w:r>
        <w:rPr>
          <w:color w:val="0000FF"/>
        </w:rPr>
        <w:t>【解析】</w:t>
      </w:r>
      <w:r>
        <w:rPr>
          <w:color w:val="000000"/>
        </w:rPr>
        <w:t>【解答】解：（</w:t>
      </w:r>
      <w:r>
        <w:rPr>
          <w:color w:val="000000"/>
        </w:rPr>
        <w:t>1</w:t>
      </w:r>
      <w:r>
        <w:rPr>
          <w:color w:val="000000"/>
        </w:rPr>
        <w:t>））图</w:t>
      </w:r>
      <w:r>
        <w:rPr>
          <w:color w:val="000000"/>
        </w:rPr>
        <w:t>A</w:t>
      </w:r>
      <w:r>
        <w:rPr>
          <w:color w:val="000000"/>
        </w:rPr>
        <w:t>所示的是皮肤的保护作用．图</w:t>
      </w:r>
      <w:r>
        <w:rPr>
          <w:color w:val="000000"/>
        </w:rPr>
        <w:t>B</w:t>
      </w:r>
      <w:r>
        <w:rPr>
          <w:color w:val="000000"/>
        </w:rPr>
        <w:t>所示的是呼吸道纤毛的清扫作用；图</w:t>
      </w:r>
      <w:r>
        <w:rPr>
          <w:color w:val="000000"/>
        </w:rPr>
        <w:t>C</w:t>
      </w:r>
      <w:r>
        <w:rPr>
          <w:color w:val="000000"/>
        </w:rPr>
        <w:t>所示的是溶</w:t>
      </w:r>
      <w:r>
        <w:rPr>
          <w:color w:val="000000"/>
        </w:rPr>
        <w:t>菌酶的作用．图</w:t>
      </w:r>
      <w:r>
        <w:rPr>
          <w:color w:val="000000"/>
        </w:rPr>
        <w:t>D</w:t>
      </w:r>
      <w:r>
        <w:rPr>
          <w:color w:val="000000"/>
        </w:rPr>
        <w:t>所示的是吞噬细胞的作用．以上四种作用都属于非特异性免疫．（</w:t>
      </w:r>
      <w:r>
        <w:rPr>
          <w:color w:val="000000"/>
        </w:rPr>
        <w:t>2</w:t>
      </w:r>
      <w:r>
        <w:rPr>
          <w:color w:val="000000"/>
        </w:rPr>
        <w:t>）图</w:t>
      </w:r>
      <w:r>
        <w:rPr>
          <w:color w:val="000000"/>
        </w:rPr>
        <w:t>C</w:t>
      </w:r>
      <w:r>
        <w:rPr>
          <w:color w:val="000000"/>
        </w:rPr>
        <w:t>和图</w:t>
      </w:r>
      <w:r>
        <w:rPr>
          <w:color w:val="000000"/>
        </w:rPr>
        <w:t>D</w:t>
      </w:r>
      <w:r>
        <w:rPr>
          <w:color w:val="000000"/>
        </w:rPr>
        <w:t>是保卫人体的第二道防线．（</w:t>
      </w:r>
      <w:r>
        <w:rPr>
          <w:color w:val="000000"/>
        </w:rPr>
        <w:t>3</w:t>
      </w:r>
      <w:r>
        <w:rPr>
          <w:color w:val="000000"/>
        </w:rPr>
        <w:t>）构成人体第三道防线的免疫器官主要有胸腺、脾脏和淋巴结；免疫细胞主要是淋巴细胞．</w:t>
      </w:r>
    </w:p>
    <w:p w:rsidR="002569EC">
      <w:pPr>
        <w:spacing w:after="0"/>
      </w:pPr>
      <w:r>
        <w:rPr>
          <w:color w:val="000000"/>
        </w:rPr>
        <w:t>故答案为：（</w:t>
      </w:r>
      <w:r>
        <w:rPr>
          <w:color w:val="000000"/>
        </w:rPr>
        <w:t>1</w:t>
      </w:r>
      <w:r>
        <w:rPr>
          <w:color w:val="000000"/>
        </w:rPr>
        <w:t>）皮肤；清扫；溶菌酶；吞噬细胞；非特异性（</w:t>
      </w:r>
      <w:r>
        <w:rPr>
          <w:color w:val="000000"/>
        </w:rPr>
        <w:t>2</w:t>
      </w:r>
      <w:r>
        <w:rPr>
          <w:color w:val="000000"/>
        </w:rPr>
        <w:t>）</w:t>
      </w:r>
      <w:r>
        <w:rPr>
          <w:color w:val="000000"/>
        </w:rPr>
        <w:t>C</w:t>
      </w:r>
      <w:r>
        <w:rPr>
          <w:color w:val="000000"/>
        </w:rPr>
        <w:t>；</w:t>
      </w:r>
      <w:r>
        <w:rPr>
          <w:color w:val="000000"/>
        </w:rPr>
        <w:t>D</w:t>
      </w:r>
      <w:r>
        <w:rPr>
          <w:color w:val="000000"/>
        </w:rPr>
        <w:t>（</w:t>
      </w:r>
      <w:r>
        <w:rPr>
          <w:color w:val="000000"/>
        </w:rPr>
        <w:t>3</w:t>
      </w:r>
      <w:r>
        <w:rPr>
          <w:color w:val="000000"/>
        </w:rPr>
        <w:t>）胸腺；脾脏；淋巴结；淋巴细胞</w:t>
      </w:r>
    </w:p>
    <w:p w:rsidR="002569EC">
      <w:pPr>
        <w:spacing w:after="0"/>
      </w:pPr>
      <w:r>
        <w:rPr>
          <w:color w:val="000000"/>
        </w:rPr>
        <w:t>【分析】（</w:t>
      </w:r>
      <w:r>
        <w:rPr>
          <w:color w:val="000000"/>
        </w:rPr>
        <w:t>1</w:t>
      </w:r>
      <w:r>
        <w:rPr>
          <w:color w:val="000000"/>
        </w:rPr>
        <w:t>）人体三道防线的组成、功能和免疫的特点如表：</w:t>
      </w: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2367"/>
        <w:gridCol w:w="2410"/>
        <w:gridCol w:w="2410"/>
        <w:gridCol w:w="2367"/>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rPr>
          <w:trHeight w:val="30"/>
        </w:trPr>
        <w:tc>
          <w:tcPr>
            <w:tcW w:w="2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569EC">
            <w:pPr>
              <w:spacing w:after="0"/>
              <w:jc w:val="center"/>
            </w:pPr>
            <w:r>
              <w:rPr>
                <w:color w:val="000000"/>
              </w:rPr>
              <w:t> </w:t>
            </w:r>
          </w:p>
        </w:tc>
        <w:tc>
          <w:tcPr>
            <w:tcW w:w="2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569EC">
            <w:pPr>
              <w:spacing w:after="0"/>
              <w:jc w:val="center"/>
            </w:pPr>
            <w:r>
              <w:rPr>
                <w:color w:val="000000"/>
              </w:rPr>
              <w:t>组成</w:t>
            </w:r>
          </w:p>
        </w:tc>
        <w:tc>
          <w:tcPr>
            <w:tcW w:w="2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569EC">
            <w:pPr>
              <w:spacing w:after="0"/>
              <w:jc w:val="center"/>
            </w:pPr>
            <w:r>
              <w:rPr>
                <w:color w:val="000000"/>
              </w:rPr>
              <w:t>功能</w:t>
            </w:r>
          </w:p>
        </w:tc>
        <w:tc>
          <w:tcPr>
            <w:tcW w:w="2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569EC">
            <w:pPr>
              <w:spacing w:after="0"/>
              <w:jc w:val="center"/>
            </w:pPr>
            <w:r>
              <w:rPr>
                <w:color w:val="000000"/>
              </w:rPr>
              <w:t>免疫类型</w:t>
            </w:r>
          </w:p>
        </w:tc>
      </w:tr>
      <w:tr>
        <w:tblPrEx>
          <w:tblW w:w="0" w:type="auto"/>
          <w:tblInd w:w="115" w:type="dxa"/>
          <w:tblLook w:val="04A0"/>
        </w:tblPrEx>
        <w:trPr>
          <w:trHeight w:val="30"/>
        </w:trPr>
        <w:tc>
          <w:tcPr>
            <w:tcW w:w="2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569EC">
            <w:pPr>
              <w:spacing w:after="0"/>
              <w:jc w:val="center"/>
            </w:pPr>
            <w:r>
              <w:rPr>
                <w:color w:val="000000"/>
              </w:rPr>
              <w:t>第一道防线</w:t>
            </w:r>
          </w:p>
        </w:tc>
        <w:tc>
          <w:tcPr>
            <w:tcW w:w="2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569EC">
            <w:pPr>
              <w:spacing w:after="0"/>
              <w:jc w:val="center"/>
            </w:pPr>
            <w:r>
              <w:rPr>
                <w:color w:val="000000"/>
              </w:rPr>
              <w:t>皮肤、黏膜及分泌物（唾液、胃液</w:t>
            </w:r>
            <w:r>
              <w:rPr>
                <w:color w:val="000000"/>
              </w:rPr>
              <w:t>）</w:t>
            </w:r>
          </w:p>
        </w:tc>
        <w:tc>
          <w:tcPr>
            <w:tcW w:w="2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569EC">
            <w:pPr>
              <w:spacing w:after="0"/>
              <w:jc w:val="center"/>
            </w:pPr>
            <w:r>
              <w:rPr>
                <w:color w:val="000000"/>
              </w:rPr>
              <w:t>阻挡杀死病原体，清除异物</w:t>
            </w:r>
          </w:p>
        </w:tc>
        <w:tc>
          <w:tcPr>
            <w:tcW w:w="2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569EC">
            <w:pPr>
              <w:spacing w:after="0"/>
              <w:jc w:val="center"/>
            </w:pPr>
            <w:r>
              <w:rPr>
                <w:color w:val="000000"/>
              </w:rPr>
              <w:t>非特异性免疫</w:t>
            </w:r>
          </w:p>
        </w:tc>
      </w:tr>
      <w:tr>
        <w:tblPrEx>
          <w:tblW w:w="0" w:type="auto"/>
          <w:tblInd w:w="115" w:type="dxa"/>
          <w:tblLook w:val="04A0"/>
        </w:tblPrEx>
        <w:trPr>
          <w:trHeight w:val="30"/>
        </w:trPr>
        <w:tc>
          <w:tcPr>
            <w:tcW w:w="2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569EC">
            <w:pPr>
              <w:spacing w:after="0"/>
              <w:jc w:val="center"/>
            </w:pPr>
            <w:r>
              <w:rPr>
                <w:color w:val="000000"/>
              </w:rPr>
              <w:t>第二道防线</w:t>
            </w:r>
          </w:p>
        </w:tc>
        <w:tc>
          <w:tcPr>
            <w:tcW w:w="2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569EC">
            <w:pPr>
              <w:spacing w:after="0"/>
              <w:jc w:val="center"/>
            </w:pPr>
            <w:r>
              <w:rPr>
                <w:color w:val="000000"/>
              </w:rPr>
              <w:t>体液中的杀菌物质和吞噬细</w:t>
            </w:r>
            <w:r>
              <w:rPr>
                <w:color w:val="000000"/>
              </w:rPr>
              <w:t>胞</w:t>
            </w:r>
          </w:p>
        </w:tc>
        <w:tc>
          <w:tcPr>
            <w:tcW w:w="2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569EC">
            <w:pPr>
              <w:spacing w:after="0"/>
              <w:jc w:val="center"/>
            </w:pPr>
            <w:r>
              <w:rPr>
                <w:color w:val="000000"/>
              </w:rPr>
              <w:t>溶解、吞噬和消灭病菌</w:t>
            </w:r>
          </w:p>
        </w:tc>
        <w:tc>
          <w:tcPr>
            <w:tcW w:w="2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569EC">
            <w:pPr>
              <w:spacing w:after="0"/>
              <w:jc w:val="center"/>
            </w:pPr>
            <w:r>
              <w:rPr>
                <w:color w:val="000000"/>
              </w:rPr>
              <w:t>非特异性免疫</w:t>
            </w:r>
          </w:p>
        </w:tc>
      </w:tr>
      <w:tr>
        <w:tblPrEx>
          <w:tblW w:w="0" w:type="auto"/>
          <w:tblInd w:w="115" w:type="dxa"/>
          <w:tblLook w:val="04A0"/>
        </w:tblPrEx>
        <w:trPr>
          <w:trHeight w:val="30"/>
        </w:trPr>
        <w:tc>
          <w:tcPr>
            <w:tcW w:w="2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569EC">
            <w:pPr>
              <w:spacing w:after="0"/>
              <w:jc w:val="center"/>
            </w:pPr>
            <w:r>
              <w:rPr>
                <w:color w:val="000000"/>
              </w:rPr>
              <w:t>第三道防线</w:t>
            </w:r>
          </w:p>
        </w:tc>
        <w:tc>
          <w:tcPr>
            <w:tcW w:w="2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569EC">
            <w:pPr>
              <w:spacing w:after="0"/>
              <w:jc w:val="center"/>
            </w:pPr>
            <w:r>
              <w:rPr>
                <w:color w:val="000000"/>
              </w:rPr>
              <w:t>免疫器官和免疫细胞</w:t>
            </w:r>
          </w:p>
        </w:tc>
        <w:tc>
          <w:tcPr>
            <w:tcW w:w="2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569EC">
            <w:pPr>
              <w:spacing w:after="0"/>
              <w:jc w:val="center"/>
            </w:pPr>
            <w:r>
              <w:rPr>
                <w:color w:val="000000"/>
              </w:rPr>
              <w:t>产生抗体，消灭病原体</w:t>
            </w:r>
          </w:p>
        </w:tc>
        <w:tc>
          <w:tcPr>
            <w:tcW w:w="2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569EC">
            <w:pPr>
              <w:spacing w:after="0"/>
              <w:jc w:val="center"/>
            </w:pPr>
            <w:r>
              <w:rPr>
                <w:color w:val="000000"/>
              </w:rPr>
              <w:t>特异性免疫</w:t>
            </w:r>
          </w:p>
        </w:tc>
      </w:tr>
    </w:tbl>
    <w:p w:rsidR="002569EC">
      <w:pPr>
        <w:spacing w:after="0"/>
      </w:pPr>
      <w:r>
        <w:rPr>
          <w:color w:val="000000"/>
        </w:rPr>
        <w:t>（</w:t>
      </w:r>
      <w:r>
        <w:rPr>
          <w:color w:val="000000"/>
        </w:rPr>
        <w:t xml:space="preserve"> 2 </w:t>
      </w:r>
      <w:r>
        <w:rPr>
          <w:color w:val="000000"/>
        </w:rPr>
        <w:t>）图</w:t>
      </w:r>
      <w:r>
        <w:rPr>
          <w:color w:val="000000"/>
        </w:rPr>
        <w:t>A</w:t>
      </w:r>
      <w:r>
        <w:rPr>
          <w:color w:val="000000"/>
        </w:rPr>
        <w:t>表示皮肤的保护作用，图</w:t>
      </w:r>
      <w:r>
        <w:rPr>
          <w:color w:val="000000"/>
        </w:rPr>
        <w:t>B</w:t>
      </w:r>
      <w:r>
        <w:rPr>
          <w:color w:val="000000"/>
        </w:rPr>
        <w:t>表示呼吸道黏膜上纤毛的清扫作用，图</w:t>
      </w:r>
      <w:r>
        <w:rPr>
          <w:color w:val="000000"/>
        </w:rPr>
        <w:t>C</w:t>
      </w:r>
      <w:r>
        <w:rPr>
          <w:color w:val="000000"/>
        </w:rPr>
        <w:t>溶菌酶溶解杀死病菌，图</w:t>
      </w:r>
      <w:r>
        <w:rPr>
          <w:color w:val="000000"/>
        </w:rPr>
        <w:t>D</w:t>
      </w:r>
      <w:r>
        <w:rPr>
          <w:color w:val="000000"/>
        </w:rPr>
        <w:t>吞噬细胞吞噬病菌．</w:t>
      </w:r>
    </w:p>
    <w:sectPr w:rsidSect="002569EC">
      <w:headerReference w:type="even" r:id="rId13"/>
      <w:footerReference w:type="default" r:id="rId14"/>
      <w:pgSz w:w="11907" w:h="16839"/>
      <w:pgMar w:top="1134" w:right="1134" w:bottom="1134" w:left="1134" w:header="397" w:footer="340" w:gutter="0"/>
      <w:pgNumType w:chapStyle="1"/>
      <w:cols w:space="720"/>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9EC" w:rsidRPr="00872323" w:rsidP="00872323">
    <w:pPr>
      <w:pStyle w:val="Footer"/>
    </w:pPr>
    <w:r w:rsidRPr="00872323">
      <w:rPr>
        <w:rFonts w:hint="eastAsia"/>
      </w:rP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9EC">
    <w:pPr>
      <w:pStyle w:val="Header"/>
      <w:pBdr>
        <w:bottom w:val="nil"/>
      </w:pBdr>
    </w:pPr>
    <w:r>
      <w:pict>
        <v:rect id="Rectangle 7" o:spid="_x0000_s2049" style="height:57pt;margin-left:1056.4pt;margin-top:-43pt;mso-height-relative:page;mso-width-relative:page;position:absolute;width:42.15pt;z-index:251658240" o:preferrelative="t" fillcolor="gray"/>
      </w:pict>
    </w:r>
    <w:r>
      <w:pict>
        <v:shapetype id="_x0000_t202" coordsize="21600,21600" o:spt="202" path="m,l,21600r21600,l21600,xe">
          <v:stroke joinstyle="miter"/>
          <v:path gradientshapeok="t" o:connecttype="rect"/>
        </v:shapetype>
        <v:shape id="Quad Arrow 1" o:spid="_x0000_s2050" type="#_x0000_t202" style="height:843pt;margin-left:1098.55pt;margin-top:-43pt;mso-height-relative:page;mso-width-relative:page;position:absolute;v-text-anchor:middle;width:31.6pt;z-index:251659264" o:preferrelative="t">
          <v:textbox style="layout-flow:vertical;mso-layout-flow-alt:bottom-to-top">
            <w:txbxContent>
              <w:p w:rsidR="002569EC">
                <w:pPr>
                  <w:spacing w:after="0" w:line="240" w:lineRule="auto"/>
                  <w:jc w:val="distribute"/>
                  <w:rPr>
                    <w:lang w:eastAsia="zh-CN"/>
                  </w:rPr>
                </w:pPr>
                <w:r>
                  <w:rPr>
                    <w:rFonts w:hint="eastAsia"/>
                    <w:lang w:eastAsia="zh-CN"/>
                  </w:rPr>
                  <w:t>…………○…………外…………○…………装…………○…………订…………○…………线…………○…………</w:t>
                </w:r>
              </w:p>
            </w:txbxContent>
          </v:textbox>
        </v:shape>
      </w:pict>
    </w:r>
    <w:r>
      <w:pict>
        <v:shape id="Quad Arrow 3" o:spid="_x0000_s2051" type="#_x0000_t202" style="height:843pt;margin-left:1056.4pt;margin-top:-43pt;mso-height-relative:page;mso-width-relative:page;position:absolute;v-text-anchor:middle;width:42.15pt;z-index:251660288" o:preferrelative="t" fillcolor="#d8d8d8">
          <v:textbox style="layout-flow:vertical;mso-layout-flow-alt:bottom-to-top">
            <w:txbxContent>
              <w:p w:rsidR="002569EC" w:rsidP="002569EC">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height:843pt;margin-left:1025.45pt;margin-top:-43pt;mso-height-relative:page;mso-width-relative:page;position:absolute;v-text-anchor:middle;width:30.95pt;z-index:251661312" o:preferrelative="t">
          <v:textbox style="layout-flow:vertical;mso-layout-flow-alt:bottom-to-top">
            <w:txbxContent>
              <w:p w:rsidR="002569EC">
                <w:pPr>
                  <w:spacing w:after="0" w:line="240" w:lineRule="auto"/>
                  <w:jc w:val="distribute"/>
                  <w:rPr>
                    <w:lang w:eastAsia="zh-CN"/>
                  </w:rPr>
                </w:pPr>
                <w:r>
                  <w:rPr>
                    <w:rFonts w:hint="eastAsia"/>
                    <w:lang w:eastAsia="zh-CN"/>
                  </w:rPr>
                  <w:t>…………○…………内………</w:t>
                </w:r>
                <w:r>
                  <w:rPr>
                    <w:rFonts w:hint="eastAsia"/>
                    <w:lang w:eastAsia="zh-CN"/>
                  </w:rPr>
                  <w:t>…○…………装…………○…………订…………○…………线…………○…………</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8410A"/>
    <w:multiLevelType w:val="hybridMultilevel"/>
    <w:tmpl w:val="9C420C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92213"/>
    <w:multiLevelType w:val="hybridMultilevel"/>
    <w:tmpl w:val="C502613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7A321BC3"/>
    <w:multiLevelType w:val="hybridMultilevel"/>
    <w:tmpl w:val="8E7A74A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4"/>
  </w:num>
  <w:num w:numId="2">
    <w:abstractNumId w:val="6"/>
  </w:num>
  <w:num w:numId="3">
    <w:abstractNumId w:val="7"/>
  </w:num>
  <w:num w:numId="4">
    <w:abstractNumId w:val="5"/>
  </w:num>
  <w:num w:numId="5">
    <w:abstractNumId w:val="2"/>
  </w:num>
  <w:num w:numId="6">
    <w:abstractNumId w:val="1"/>
  </w:num>
  <w:num w:numId="7">
    <w:abstractNumId w:val="3"/>
  </w:num>
  <w:num w:numId="8">
    <w:abstractNumId w:val="0"/>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69EC"/>
    <w:pPr>
      <w:spacing w:after="120" w:line="288" w:lineRule="auto"/>
      <w:textAlignment w:val="center"/>
    </w:pPr>
    <w:rPr>
      <w:rFonts w:ascii="Calibri" w:hAnsi="Calibri"/>
      <w:sz w:val="2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unhideWhenUsed/>
    <w:qFormat/>
    <w:rsid w:val="002569EC"/>
    <w:rPr>
      <w:sz w:val="18"/>
      <w:szCs w:val="18"/>
    </w:rPr>
  </w:style>
  <w:style w:type="paragraph" w:styleId="Footer">
    <w:name w:val="footer"/>
    <w:basedOn w:val="Normal"/>
    <w:link w:val="Char0"/>
    <w:uiPriority w:val="99"/>
    <w:unhideWhenUsed/>
    <w:qFormat/>
    <w:rsid w:val="002569EC"/>
    <w:pPr>
      <w:widowControl w:val="0"/>
      <w:tabs>
        <w:tab w:val="center" w:pos="4153"/>
        <w:tab w:val="right" w:pos="8306"/>
      </w:tabs>
      <w:snapToGrid w:val="0"/>
      <w:spacing w:after="0" w:line="240" w:lineRule="auto"/>
    </w:pPr>
    <w:rPr>
      <w:kern w:val="2"/>
      <w:sz w:val="18"/>
      <w:szCs w:val="18"/>
      <w:lang w:eastAsia="zh-CN"/>
    </w:rPr>
  </w:style>
  <w:style w:type="paragraph" w:styleId="Header">
    <w:name w:val="header"/>
    <w:basedOn w:val="Normal"/>
    <w:link w:val="Char"/>
    <w:uiPriority w:val="99"/>
    <w:unhideWhenUsed/>
    <w:qFormat/>
    <w:rsid w:val="002569EC"/>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
    <w:name w:val="页眉 Char"/>
    <w:link w:val="Header"/>
    <w:uiPriority w:val="99"/>
    <w:qFormat/>
    <w:rsid w:val="002569EC"/>
    <w:rPr>
      <w:sz w:val="18"/>
      <w:szCs w:val="18"/>
    </w:rPr>
  </w:style>
  <w:style w:type="character" w:customStyle="1" w:styleId="Char0">
    <w:name w:val="页脚 Char"/>
    <w:link w:val="Footer"/>
    <w:uiPriority w:val="99"/>
    <w:qFormat/>
    <w:rsid w:val="002569EC"/>
    <w:rPr>
      <w:sz w:val="18"/>
      <w:szCs w:val="18"/>
    </w:rPr>
  </w:style>
  <w:style w:type="character" w:customStyle="1" w:styleId="Char1">
    <w:name w:val="批注框文本 Char"/>
    <w:link w:val="BalloonText"/>
    <w:uiPriority w:val="99"/>
    <w:semiHidden/>
    <w:qFormat/>
    <w:rsid w:val="002569EC"/>
    <w:rPr>
      <w:sz w:val="18"/>
      <w:szCs w:val="18"/>
    </w:rPr>
  </w:style>
  <w:style w:type="paragraph" w:customStyle="1" w:styleId="1">
    <w:name w:val="正文1"/>
    <w:qFormat/>
    <w:rsid w:val="002569EC"/>
    <w:pPr>
      <w:jc w:val="both"/>
    </w:pPr>
    <w:rPr>
      <w:kern w:val="2"/>
      <w:sz w:val="21"/>
      <w:szCs w:val="21"/>
    </w:rPr>
  </w:style>
  <w:style w:type="character" w:customStyle="1" w:styleId="15">
    <w:name w:val="15"/>
    <w:qFormat/>
    <w:rsid w:val="002569EC"/>
    <w:rPr>
      <w:rFonts w:ascii="Times New Roman" w:hAnsi="Times New Roman" w:cs="Times New Roman" w:hint="default"/>
      <w:color w:val="0000FF"/>
      <w:u w:val="single"/>
    </w:rPr>
  </w:style>
  <w:style w:type="paragraph" w:customStyle="1" w:styleId="2">
    <w:name w:val="正文2"/>
    <w:qFormat/>
    <w:rsid w:val="002569EC"/>
    <w:pPr>
      <w:jc w:val="both"/>
    </w:pPr>
    <w:rPr>
      <w:kern w:val="2"/>
      <w:sz w:val="21"/>
      <w:szCs w:val="21"/>
    </w:rPr>
  </w:style>
  <w:style w:type="character" w:customStyle="1" w:styleId="DefaultParagraphFontPHPDOCX">
    <w:name w:val="Default Paragraph Font PHPDOCX"/>
    <w:uiPriority w:val="1"/>
    <w:semiHidden/>
    <w:unhideWhenUsed/>
    <w:rsid w:val="002569EC"/>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2569EC"/>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header" Target="header1.xml" /><Relationship Id="rId14" Type="http://schemas.openxmlformats.org/officeDocument/2006/relationships/footer" Target="footer1.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E76DA8-32FA-4923-8C2A-6892D3652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1228</Words>
  <Characters>7000</Characters>
  <Application>Microsoft Office Word</Application>
  <DocSecurity>0</DocSecurity>
  <Lines>58</Lines>
  <Paragraphs>16</Paragraphs>
  <ScaleCrop>false</ScaleCrop>
  <Company/>
  <LinksUpToDate>false</LinksUpToDate>
  <CharactersWithSpaces>8212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Administrator</cp:lastModifiedBy>
  <cp:revision>7</cp:revision>
  <dcterms:created xsi:type="dcterms:W3CDTF">2013-12-09T06:44:00Z</dcterms:created>
  <dcterms:modified xsi:type="dcterms:W3CDTF">2019-03-19T08:07:00Z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